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C2E" w:rsidRDefault="00EE5DAE">
      <w:r>
        <w:rPr>
          <w:noProof/>
        </w:rPr>
        <w:drawing>
          <wp:anchor distT="0" distB="0" distL="114300" distR="114300" simplePos="0" relativeHeight="251653632" behindDoc="0" locked="0" layoutInCell="1" allowOverlap="1" wp14:anchorId="2E969E88" wp14:editId="634C9C73">
            <wp:simplePos x="0" y="0"/>
            <wp:positionH relativeFrom="column">
              <wp:posOffset>73660</wp:posOffset>
            </wp:positionH>
            <wp:positionV relativeFrom="paragraph">
              <wp:posOffset>-158716</wp:posOffset>
            </wp:positionV>
            <wp:extent cx="942975" cy="953770"/>
            <wp:effectExtent l="0" t="0" r="0" b="0"/>
            <wp:wrapNone/>
            <wp:docPr id="6" name="図 2"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IMG_0002"/>
                    <pic:cNvPicPr>
                      <a:picLocks noChangeAspect="1" noChangeArrowheads="1"/>
                    </pic:cNvPicPr>
                  </pic:nvPicPr>
                  <pic:blipFill>
                    <a:blip r:embed="rId8" cstate="print"/>
                    <a:srcRect l="59667" t="44038" r="29218" b="40196"/>
                    <a:stretch>
                      <a:fillRect/>
                    </a:stretch>
                  </pic:blipFill>
                  <pic:spPr bwMode="auto">
                    <a:xfrm>
                      <a:off x="0" y="0"/>
                      <a:ext cx="942975" cy="953770"/>
                    </a:xfrm>
                    <a:prstGeom prst="rect">
                      <a:avLst/>
                    </a:prstGeom>
                    <a:noFill/>
                    <a:ln w="9525">
                      <a:noFill/>
                      <a:miter lim="800000"/>
                      <a:headEnd/>
                      <a:tailEnd/>
                    </a:ln>
                  </pic:spPr>
                </pic:pic>
              </a:graphicData>
            </a:graphic>
          </wp:anchor>
        </w:drawing>
      </w:r>
      <w:r w:rsidR="00DE23AF">
        <w:rPr>
          <w:noProof/>
        </w:rPr>
        <w:pict>
          <v:group id="_x0000_s1039" style="position:absolute;left:0;text-align:left;margin-left:-5.1pt;margin-top:-34.75pt;width:492.1pt;height:108pt;z-index:251658240;mso-position-horizontal-relative:text;mso-position-vertical-relative:text" coordorigin="1000,631" coordsize="9842,2160">
            <v:shapetype id="_x0000_t202" coordsize="21600,21600" o:spt="202" path="m,l,21600r21600,l21600,xe">
              <v:stroke joinstyle="miter"/>
              <v:path gradientshapeok="t" o:connecttype="rect"/>
            </v:shapetype>
            <v:shape id="_x0000_s1029" type="#_x0000_t202" style="position:absolute;left:1065;top:631;width:9690;height:2003;v-text-anchor:bottom" filled="f" fillcolor="white [3212]" stroked="f">
              <v:textbox style="mso-next-textbox:#_x0000_s1029" inset="5.85pt,.7pt,5.85pt,.7pt">
                <w:txbxContent>
                  <w:p w:rsidR="003747D4" w:rsidRPr="00DF4D0E" w:rsidRDefault="003747D4" w:rsidP="00365631">
                    <w:pPr>
                      <w:spacing w:line="1000" w:lineRule="exact"/>
                      <w:ind w:leftChars="100" w:left="1756" w:hangingChars="550" w:hanging="1546"/>
                      <w:jc w:val="center"/>
                    </w:pPr>
                    <w:r>
                      <w:rPr>
                        <w:rFonts w:ascii="HGP明朝E" w:eastAsia="HGP明朝E" w:hint="eastAsia"/>
                        <w:b/>
                        <w:sz w:val="28"/>
                        <w:szCs w:val="28"/>
                      </w:rPr>
                      <w:t xml:space="preserve">        </w:t>
                    </w:r>
                    <w:r w:rsidRPr="00912766">
                      <w:rPr>
                        <w:rFonts w:ascii="HGP明朝E" w:eastAsia="HGP明朝E" w:hint="eastAsia"/>
                        <w:b/>
                        <w:sz w:val="28"/>
                        <w:szCs w:val="28"/>
                      </w:rPr>
                      <w:t>平成</w:t>
                    </w:r>
                    <w:r>
                      <w:rPr>
                        <w:rFonts w:ascii="HGP明朝E" w:eastAsia="HGP明朝E" w:hint="eastAsia"/>
                        <w:b/>
                        <w:sz w:val="28"/>
                        <w:szCs w:val="28"/>
                      </w:rPr>
                      <w:t>３０</w:t>
                    </w:r>
                    <w:r w:rsidRPr="00912766">
                      <w:rPr>
                        <w:rFonts w:ascii="HGP明朝E" w:eastAsia="HGP明朝E" w:hint="eastAsia"/>
                        <w:b/>
                        <w:sz w:val="28"/>
                        <w:szCs w:val="28"/>
                      </w:rPr>
                      <w:t xml:space="preserve">年度　</w:t>
                    </w:r>
                    <w:r>
                      <w:rPr>
                        <w:rFonts w:ascii="HGP明朝E" w:eastAsia="HGP明朝E" w:hint="eastAsia"/>
                        <w:b/>
                        <w:sz w:val="28"/>
                        <w:szCs w:val="28"/>
                      </w:rPr>
                      <w:t>斐伊</w:t>
                    </w:r>
                    <w:r w:rsidRPr="00912766">
                      <w:rPr>
                        <w:rFonts w:ascii="HGP明朝E" w:eastAsia="HGP明朝E" w:hint="eastAsia"/>
                        <w:b/>
                        <w:sz w:val="28"/>
                        <w:szCs w:val="28"/>
                      </w:rPr>
                      <w:t>小学校</w:t>
                    </w:r>
                    <w:r>
                      <w:rPr>
                        <w:rFonts w:ascii="HGP明朝E" w:eastAsia="HGP明朝E" w:hint="eastAsia"/>
                        <w:b/>
                        <w:sz w:val="28"/>
                        <w:szCs w:val="28"/>
                      </w:rPr>
                      <w:t>だよ</w:t>
                    </w:r>
                    <w:r w:rsidRPr="00912766">
                      <w:rPr>
                        <w:rFonts w:ascii="HGP明朝E" w:eastAsia="HGP明朝E" w:hint="eastAsia"/>
                        <w:b/>
                        <w:sz w:val="28"/>
                        <w:szCs w:val="28"/>
                      </w:rPr>
                      <w:t>り　第</w:t>
                    </w:r>
                    <w:r>
                      <w:rPr>
                        <w:rFonts w:ascii="HGP明朝E" w:eastAsia="HGP明朝E" w:hint="eastAsia"/>
                        <w:b/>
                        <w:sz w:val="28"/>
                        <w:szCs w:val="28"/>
                      </w:rPr>
                      <w:t>１１</w:t>
                    </w:r>
                    <w:r w:rsidRPr="00912766">
                      <w:rPr>
                        <w:rFonts w:ascii="HGP明朝E" w:eastAsia="HGP明朝E" w:hint="eastAsia"/>
                        <w:b/>
                        <w:sz w:val="28"/>
                        <w:szCs w:val="28"/>
                      </w:rPr>
                      <w:t>号</w:t>
                    </w:r>
                    <w:r w:rsidRPr="00912766">
                      <w:rPr>
                        <w:rFonts w:ascii="HGP明朝E" w:eastAsia="HGP明朝E" w:hint="eastAsia"/>
                        <w:b/>
                        <w:sz w:val="24"/>
                      </w:rPr>
                      <w:t xml:space="preserve">　</w:t>
                    </w:r>
                    <w:r>
                      <w:rPr>
                        <w:rFonts w:ascii="HGP明朝E" w:eastAsia="HGP明朝E" w:hint="eastAsia"/>
                        <w:b/>
                        <w:sz w:val="24"/>
                      </w:rPr>
                      <w:t xml:space="preserve">　　</w:t>
                    </w:r>
                    <w:r w:rsidRPr="00912766">
                      <w:rPr>
                        <w:rFonts w:ascii="HGP明朝E" w:eastAsia="HGP明朝E" w:hint="eastAsia"/>
                        <w:b/>
                        <w:sz w:val="24"/>
                      </w:rPr>
                      <w:t>平成</w:t>
                    </w:r>
                    <w:r>
                      <w:rPr>
                        <w:rFonts w:ascii="HGP明朝E" w:eastAsia="HGP明朝E" w:hint="eastAsia"/>
                        <w:b/>
                        <w:sz w:val="24"/>
                      </w:rPr>
                      <w:t>３１年３月２０日</w:t>
                    </w:r>
                    <w:r w:rsidRPr="00120E92">
                      <w:rPr>
                        <w:rFonts w:ascii="HGP行書体" w:eastAsia="HGP行書体" w:hint="eastAsia"/>
                        <w:spacing w:val="845"/>
                        <w:kern w:val="0"/>
                        <w:sz w:val="96"/>
                        <w:szCs w:val="72"/>
                        <w:fitText w:val="5760" w:id="1419387904"/>
                      </w:rPr>
                      <w:t>ひいの</w:t>
                    </w:r>
                    <w:r w:rsidRPr="00120E92">
                      <w:rPr>
                        <w:rFonts w:ascii="HGP行書体" w:eastAsia="HGP行書体" w:hint="eastAsia"/>
                        <w:kern w:val="0"/>
                        <w:sz w:val="96"/>
                        <w:szCs w:val="72"/>
                        <w:fitText w:val="5760" w:id="1419387904"/>
                      </w:rPr>
                      <w:t>子</w:t>
                    </w:r>
                  </w:p>
                </w:txbxContent>
              </v:textbox>
            </v:shape>
            <v:rect id="_x0000_s1026" style="position:absolute;left:1000;top:897;width:9842;height:1894" filled="f" fillcolor="white [3212]" strokeweight="2.5pt">
              <v:textbox inset="5.85pt,.7pt,5.85pt,.7pt"/>
            </v:rect>
            <v:rect id="_x0000_s1027" style="position:absolute;left:1065;top:980;width:9690;height:1717" filled="f" fillcolor="white [3212]" strokeweight="1.5pt">
              <v:textbox inset="5.85pt,.7pt,5.85pt,.7pt"/>
            </v:rect>
          </v:group>
        </w:pict>
      </w:r>
      <w:r w:rsidR="00315978">
        <w:rPr>
          <w:rFonts w:hint="eastAsia"/>
        </w:rPr>
        <w:t xml:space="preserve">　　　　　　　　　　　　　　　　　　　　　　　　　　　　　　　　　</w:t>
      </w:r>
    </w:p>
    <w:p w:rsidR="00315978" w:rsidRDefault="00315978"/>
    <w:p w:rsidR="00315978" w:rsidRDefault="00315978"/>
    <w:p w:rsidR="00833657" w:rsidRDefault="00665368" w:rsidP="00833657">
      <w:pPr>
        <w:jc w:val="left"/>
        <w:rPr>
          <w:rFonts w:asciiTheme="minorEastAsia" w:hAnsiTheme="minorEastAsia"/>
          <w:sz w:val="22"/>
        </w:rPr>
      </w:pPr>
      <w:r w:rsidRPr="00EF2F22">
        <w:rPr>
          <w:rFonts w:ascii="HGS創英角ﾎﾟｯﾌﾟ体" w:eastAsia="HGS創英角ﾎﾟｯﾌﾟ体" w:hAnsi="HGS創英角ﾎﾟｯﾌﾟ体" w:hint="eastAsia"/>
          <w:sz w:val="22"/>
        </w:rPr>
        <w:t xml:space="preserve">　</w:t>
      </w:r>
    </w:p>
    <w:p w:rsidR="00113220" w:rsidRPr="00D50CCD" w:rsidRDefault="0086178C" w:rsidP="005E36A5">
      <w:pPr>
        <w:jc w:val="left"/>
        <w:rPr>
          <w:rFonts w:ascii="HG丸ｺﾞｼｯｸM-PRO" w:eastAsia="HG丸ｺﾞｼｯｸM-PRO" w:hAnsi="HG丸ｺﾞｼｯｸM-PRO"/>
          <w:sz w:val="22"/>
        </w:rPr>
      </w:pPr>
      <w:r w:rsidRPr="0086178C">
        <w:rPr>
          <w:rFonts w:asciiTheme="minorEastAsia" w:hAnsiTheme="minorEastAsia"/>
          <w:noProof/>
          <w:sz w:val="22"/>
        </w:rPr>
        <w:drawing>
          <wp:anchor distT="0" distB="0" distL="114300" distR="114300" simplePos="0" relativeHeight="251656704" behindDoc="0" locked="0" layoutInCell="1" allowOverlap="1">
            <wp:simplePos x="0" y="0"/>
            <wp:positionH relativeFrom="column">
              <wp:posOffset>-81915</wp:posOffset>
            </wp:positionH>
            <wp:positionV relativeFrom="paragraph">
              <wp:posOffset>260350</wp:posOffset>
            </wp:positionV>
            <wp:extent cx="6276975" cy="2752725"/>
            <wp:effectExtent l="0" t="0" r="0" b="0"/>
            <wp:wrapSquare wrapText="bothSides"/>
            <wp:docPr id="9" name="図 9" descr="Q:\校長先生\IMG_7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校長先生\IMG_77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1" t="16055" r="2568" b="20337"/>
                    <a:stretch/>
                  </pic:blipFill>
                  <pic:spPr bwMode="auto">
                    <a:xfrm>
                      <a:off x="0" y="0"/>
                      <a:ext cx="6276975"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54CB" w:rsidRPr="00D33042" w:rsidRDefault="0086178C" w:rsidP="00F84C9C">
      <w:pPr>
        <w:ind w:left="2"/>
        <w:jc w:val="left"/>
        <w:rPr>
          <w:rFonts w:asciiTheme="minorEastAsia" w:hAnsiTheme="minorEastAsia"/>
          <w:sz w:val="22"/>
        </w:rPr>
      </w:pPr>
      <w:r>
        <w:rPr>
          <w:rFonts w:asciiTheme="minorEastAsia" w:hAnsiTheme="minorEastAsia" w:hint="eastAsia"/>
          <w:sz w:val="22"/>
        </w:rPr>
        <w:t xml:space="preserve"> </w:t>
      </w:r>
    </w:p>
    <w:p w:rsidR="00E01C55" w:rsidRDefault="0086178C" w:rsidP="005342E4">
      <w:pPr>
        <w:jc w:val="left"/>
        <w:rPr>
          <w:rFonts w:asciiTheme="minorEastAsia" w:hAnsiTheme="minorEastAsia"/>
          <w:szCs w:val="21"/>
        </w:rPr>
      </w:pPr>
      <w:r>
        <w:rPr>
          <w:rFonts w:asciiTheme="minorEastAsia" w:hAnsiTheme="minorEastAsia" w:hint="eastAsia"/>
          <w:szCs w:val="21"/>
        </w:rPr>
        <w:t xml:space="preserve">　３月１６日（土）に斐伊小学校　卒業証書授与式を行いました。今年度の卒業生は、２５名になります。</w:t>
      </w:r>
      <w:r w:rsidR="0047757E">
        <w:rPr>
          <w:rFonts w:asciiTheme="minorEastAsia" w:hAnsiTheme="minorEastAsia" w:hint="eastAsia"/>
          <w:szCs w:val="21"/>
        </w:rPr>
        <w:t>明るく活発でなんにでも前向きに取り組む卒業生</w:t>
      </w:r>
      <w:r w:rsidR="00E01C55">
        <w:rPr>
          <w:rFonts w:asciiTheme="minorEastAsia" w:hAnsiTheme="minorEastAsia" w:hint="eastAsia"/>
          <w:szCs w:val="21"/>
        </w:rPr>
        <w:t>でした。その行動力で、この</w:t>
      </w:r>
      <w:r w:rsidR="0047757E">
        <w:rPr>
          <w:rFonts w:asciiTheme="minorEastAsia" w:hAnsiTheme="minorEastAsia" w:hint="eastAsia"/>
          <w:szCs w:val="21"/>
        </w:rPr>
        <w:t>一</w:t>
      </w:r>
      <w:r w:rsidR="00E01C55">
        <w:rPr>
          <w:rFonts w:asciiTheme="minorEastAsia" w:hAnsiTheme="minorEastAsia" w:hint="eastAsia"/>
          <w:szCs w:val="21"/>
        </w:rPr>
        <w:t>年間、全校を力強く引っ張りました。</w:t>
      </w:r>
    </w:p>
    <w:p w:rsidR="00986ED2" w:rsidRDefault="00E01C55" w:rsidP="005342E4">
      <w:pPr>
        <w:jc w:val="left"/>
        <w:rPr>
          <w:rFonts w:asciiTheme="minorEastAsia" w:hAnsiTheme="minorEastAsia"/>
          <w:szCs w:val="21"/>
        </w:rPr>
      </w:pPr>
      <w:r>
        <w:rPr>
          <w:rFonts w:asciiTheme="minorEastAsia" w:hAnsiTheme="minorEastAsia" w:hint="eastAsia"/>
          <w:szCs w:val="21"/>
        </w:rPr>
        <w:t xml:space="preserve">　そのまとめとなる卒業式です。卒業生の歌</w:t>
      </w:r>
      <w:r w:rsidR="003747D4">
        <w:rPr>
          <w:rFonts w:asciiTheme="minorEastAsia" w:hAnsiTheme="minorEastAsia" w:hint="eastAsia"/>
          <w:szCs w:val="21"/>
        </w:rPr>
        <w:t>と呼びかけに呼応する在校生の歌と呼び</w:t>
      </w:r>
      <w:r w:rsidR="00A232D3">
        <w:rPr>
          <w:rFonts w:asciiTheme="minorEastAsia" w:hAnsiTheme="minorEastAsia" w:hint="eastAsia"/>
          <w:szCs w:val="21"/>
        </w:rPr>
        <w:t>かけ。心のこもった互いの歌声は豊かに響き合い、会場にいる参加者全員</w:t>
      </w:r>
      <w:r w:rsidR="003747D4">
        <w:rPr>
          <w:rFonts w:asciiTheme="minorEastAsia" w:hAnsiTheme="minorEastAsia" w:hint="eastAsia"/>
          <w:szCs w:val="21"/>
        </w:rPr>
        <w:t>を包み込むようでした。</w:t>
      </w:r>
      <w:r w:rsidR="00986ED2">
        <w:rPr>
          <w:rFonts w:asciiTheme="minorEastAsia" w:hAnsiTheme="minorEastAsia" w:hint="eastAsia"/>
          <w:szCs w:val="21"/>
        </w:rPr>
        <w:t>そして、力強く美しい全校の歌声に、この一年の子どもたちの成長と斐伊小学校の伸びようとする</w:t>
      </w:r>
      <w:r w:rsidR="00A232D3">
        <w:rPr>
          <w:rFonts w:asciiTheme="minorEastAsia" w:hAnsiTheme="minorEastAsia" w:hint="eastAsia"/>
          <w:szCs w:val="21"/>
        </w:rPr>
        <w:t>確かな</w:t>
      </w:r>
      <w:r w:rsidR="00986ED2">
        <w:rPr>
          <w:rFonts w:asciiTheme="minorEastAsia" w:hAnsiTheme="minorEastAsia" w:hint="eastAsia"/>
          <w:szCs w:val="21"/>
        </w:rPr>
        <w:t>力を</w:t>
      </w:r>
      <w:r w:rsidR="0047757E">
        <w:rPr>
          <w:rFonts w:asciiTheme="minorEastAsia" w:hAnsiTheme="minorEastAsia" w:hint="eastAsia"/>
          <w:szCs w:val="21"/>
        </w:rPr>
        <w:t>感じました。</w:t>
      </w:r>
    </w:p>
    <w:p w:rsidR="00670D6E" w:rsidRDefault="00670D6E" w:rsidP="0047757E">
      <w:pPr>
        <w:ind w:left="210" w:hangingChars="100" w:hanging="210"/>
        <w:jc w:val="left"/>
        <w:rPr>
          <w:rFonts w:asciiTheme="minorEastAsia" w:hAnsiTheme="minorEastAsia"/>
          <w:szCs w:val="21"/>
        </w:rPr>
      </w:pPr>
      <w:r>
        <w:rPr>
          <w:rFonts w:asciiTheme="minorEastAsia" w:hAnsiTheme="minorEastAsia" w:hint="eastAsia"/>
          <w:szCs w:val="21"/>
        </w:rPr>
        <w:t>「よく歌っていましたねぇ。学校の力、伸びる力ですね。」</w:t>
      </w:r>
    </w:p>
    <w:p w:rsidR="00670D6E" w:rsidRDefault="00670D6E" w:rsidP="005342E4">
      <w:pPr>
        <w:jc w:val="left"/>
        <w:rPr>
          <w:rFonts w:asciiTheme="minorEastAsia" w:hAnsiTheme="minorEastAsia"/>
          <w:szCs w:val="21"/>
        </w:rPr>
      </w:pPr>
      <w:r>
        <w:rPr>
          <w:rFonts w:asciiTheme="minorEastAsia" w:hAnsiTheme="minorEastAsia" w:hint="eastAsia"/>
          <w:szCs w:val="21"/>
        </w:rPr>
        <w:t>と隣の教頭先生に声をかけると、</w:t>
      </w:r>
    </w:p>
    <w:p w:rsidR="00670D6E" w:rsidRDefault="00670D6E" w:rsidP="005342E4">
      <w:pPr>
        <w:jc w:val="left"/>
        <w:rPr>
          <w:rFonts w:asciiTheme="minorEastAsia" w:hAnsiTheme="minorEastAsia"/>
          <w:szCs w:val="21"/>
        </w:rPr>
      </w:pPr>
      <w:r>
        <w:rPr>
          <w:rFonts w:asciiTheme="minorEastAsia" w:hAnsiTheme="minorEastAsia" w:hint="eastAsia"/>
          <w:szCs w:val="21"/>
        </w:rPr>
        <w:t>「はい。」</w:t>
      </w:r>
    </w:p>
    <w:p w:rsidR="00670D6E" w:rsidRPr="00986ED2" w:rsidRDefault="00670D6E" w:rsidP="005342E4">
      <w:pPr>
        <w:jc w:val="left"/>
        <w:rPr>
          <w:rFonts w:asciiTheme="minorEastAsia" w:hAnsiTheme="minorEastAsia"/>
          <w:szCs w:val="21"/>
        </w:rPr>
      </w:pPr>
      <w:r>
        <w:rPr>
          <w:rFonts w:asciiTheme="minorEastAsia" w:hAnsiTheme="minorEastAsia" w:hint="eastAsia"/>
          <w:szCs w:val="21"/>
        </w:rPr>
        <w:t>と笑顔いっぱいの声が返ってきました。</w:t>
      </w:r>
    </w:p>
    <w:p w:rsidR="00986ED2" w:rsidRDefault="00986ED2" w:rsidP="005342E4">
      <w:pPr>
        <w:jc w:val="left"/>
        <w:rPr>
          <w:rFonts w:asciiTheme="minorEastAsia" w:hAnsiTheme="minorEastAsia"/>
          <w:szCs w:val="21"/>
        </w:rPr>
      </w:pPr>
    </w:p>
    <w:p w:rsidR="00E01C55" w:rsidRDefault="00270548" w:rsidP="005342E4">
      <w:pPr>
        <w:jc w:val="left"/>
        <w:rPr>
          <w:rFonts w:asciiTheme="minorEastAsia" w:hAnsiTheme="minorEastAsia"/>
          <w:szCs w:val="21"/>
        </w:rPr>
      </w:pPr>
      <w:r>
        <w:rPr>
          <w:rFonts w:asciiTheme="minorEastAsia" w:hAnsiTheme="minorEastAsia" w:hint="eastAsia"/>
          <w:szCs w:val="21"/>
        </w:rPr>
        <w:t xml:space="preserve">　</w:t>
      </w:r>
      <w:r w:rsidR="006F41A5">
        <w:rPr>
          <w:rFonts w:asciiTheme="minorEastAsia" w:hAnsiTheme="minorEastAsia" w:hint="eastAsia"/>
          <w:szCs w:val="21"/>
        </w:rPr>
        <w:t>斐伊小学校では、</w:t>
      </w:r>
      <w:r w:rsidR="006F41A5" w:rsidRPr="006F41A5">
        <w:rPr>
          <w:rFonts w:asciiTheme="majorEastAsia" w:eastAsiaTheme="majorEastAsia" w:hAnsiTheme="majorEastAsia" w:hint="eastAsia"/>
          <w:szCs w:val="21"/>
        </w:rPr>
        <w:t>ふるまい向上の中心に『あいさつ、はきもの、そうじ』を据えて</w:t>
      </w:r>
      <w:r w:rsidR="006F41A5">
        <w:rPr>
          <w:rFonts w:asciiTheme="minorEastAsia" w:hAnsiTheme="minorEastAsia" w:hint="eastAsia"/>
          <w:szCs w:val="21"/>
        </w:rPr>
        <w:t>取り組んでいます。めざす子ども像のひとつ、助け合う子（互いに思いやり、助け合う子）における</w:t>
      </w:r>
      <w:r w:rsidR="00740B1F">
        <w:rPr>
          <w:rFonts w:asciiTheme="minorEastAsia" w:hAnsiTheme="minorEastAsia" w:hint="eastAsia"/>
          <w:szCs w:val="21"/>
        </w:rPr>
        <w:t>重点指導内容でもあります。</w:t>
      </w:r>
    </w:p>
    <w:p w:rsidR="00E01C55" w:rsidRDefault="00DE23AF" w:rsidP="005342E4">
      <w:pPr>
        <w:jc w:val="left"/>
        <w:rPr>
          <w:rFonts w:asciiTheme="minorEastAsia" w:hAnsiTheme="minorEastAsia"/>
          <w:szCs w:val="21"/>
        </w:rPr>
      </w:pPr>
      <w:r>
        <w:rPr>
          <w:rFonts w:asciiTheme="minorEastAsia" w:hAnsiTheme="minorEastAsia"/>
          <w:noProof/>
          <w:szCs w:val="21"/>
        </w:rPr>
        <w:pict>
          <v:shape id="_x0000_s1357" type="#_x0000_t202" style="position:absolute;margin-left:215.85pt;margin-top:47pt;width:50.55pt;height:24.55pt;z-index:251661312;v-text-anchor:middle" filled="f" stroked="f">
            <v:textbox style="mso-next-textbox:#_x0000_s1357" inset="5.85pt,.7pt,5.85pt,.7pt">
              <w:txbxContent>
                <w:p w:rsidR="003747D4" w:rsidRDefault="003747D4" w:rsidP="00CF49E9">
                  <w:pPr>
                    <w:jc w:val="center"/>
                  </w:pPr>
                  <w:r>
                    <w:rPr>
                      <w:rFonts w:ascii="ＭＳ 明朝" w:eastAsia="ＭＳ 明朝" w:hAnsi="ＭＳ 明朝" w:cs="ＭＳ 明朝" w:hint="eastAsia"/>
                    </w:rPr>
                    <w:t>－１―</w:t>
                  </w:r>
                </w:p>
              </w:txbxContent>
            </v:textbox>
          </v:shape>
        </w:pict>
      </w:r>
      <w:r w:rsidR="00740B1F">
        <w:rPr>
          <w:rFonts w:asciiTheme="minorEastAsia" w:hAnsiTheme="minorEastAsia" w:hint="eastAsia"/>
          <w:szCs w:val="21"/>
        </w:rPr>
        <w:t xml:space="preserve">　</w:t>
      </w:r>
      <w:r w:rsidR="00740B1F" w:rsidRPr="00A232D3">
        <w:rPr>
          <w:rFonts w:asciiTheme="majorEastAsia" w:eastAsiaTheme="majorEastAsia" w:hAnsiTheme="majorEastAsia" w:hint="eastAsia"/>
          <w:szCs w:val="21"/>
        </w:rPr>
        <w:t>あいさつは</w:t>
      </w:r>
      <w:r w:rsidR="00740B1F">
        <w:rPr>
          <w:rFonts w:asciiTheme="minorEastAsia" w:hAnsiTheme="minorEastAsia" w:hint="eastAsia"/>
          <w:szCs w:val="21"/>
        </w:rPr>
        <w:t>心からの元気、進んで関わろうとする力を育てます。相手への思いやりの心も育てます。大人になり、いろいろな社会の中で生きてい</w:t>
      </w:r>
    </w:p>
    <w:p w:rsidR="00E01C55" w:rsidRDefault="00E01C55" w:rsidP="005342E4">
      <w:pPr>
        <w:jc w:val="left"/>
        <w:rPr>
          <w:rFonts w:asciiTheme="minorEastAsia" w:hAnsiTheme="minorEastAsia"/>
          <w:szCs w:val="21"/>
        </w:rPr>
      </w:pPr>
    </w:p>
    <w:p w:rsidR="00E01C55" w:rsidRDefault="00E01C55" w:rsidP="005342E4">
      <w:pPr>
        <w:jc w:val="left"/>
        <w:rPr>
          <w:rFonts w:asciiTheme="minorEastAsia" w:hAnsiTheme="minorEastAsia"/>
          <w:szCs w:val="21"/>
        </w:rPr>
      </w:pPr>
    </w:p>
    <w:p w:rsidR="00E01C55" w:rsidRDefault="00E01C55" w:rsidP="005342E4">
      <w:pPr>
        <w:jc w:val="left"/>
        <w:rPr>
          <w:rFonts w:asciiTheme="minorEastAsia" w:hAnsiTheme="minorEastAsia"/>
          <w:szCs w:val="21"/>
        </w:rPr>
      </w:pPr>
    </w:p>
    <w:p w:rsidR="00E01C55" w:rsidRDefault="00E01C55" w:rsidP="005342E4">
      <w:pPr>
        <w:jc w:val="left"/>
        <w:rPr>
          <w:rFonts w:asciiTheme="minorEastAsia" w:hAnsiTheme="minorEastAsia"/>
          <w:szCs w:val="21"/>
        </w:rPr>
      </w:pPr>
    </w:p>
    <w:p w:rsidR="00E01C55" w:rsidRDefault="00E01C55" w:rsidP="005342E4">
      <w:pPr>
        <w:jc w:val="left"/>
        <w:rPr>
          <w:rFonts w:asciiTheme="minorEastAsia" w:hAnsiTheme="minorEastAsia"/>
          <w:szCs w:val="21"/>
        </w:rPr>
      </w:pPr>
    </w:p>
    <w:p w:rsidR="00E01C55" w:rsidRDefault="00E01C55" w:rsidP="005342E4">
      <w:pPr>
        <w:jc w:val="left"/>
        <w:rPr>
          <w:rFonts w:asciiTheme="minorEastAsia" w:hAnsiTheme="minorEastAsia"/>
          <w:szCs w:val="21"/>
        </w:rPr>
      </w:pPr>
    </w:p>
    <w:p w:rsidR="00E01C55" w:rsidRDefault="00740B1F" w:rsidP="005342E4">
      <w:pPr>
        <w:jc w:val="left"/>
        <w:rPr>
          <w:rFonts w:asciiTheme="minorEastAsia" w:hAnsiTheme="minorEastAsia"/>
          <w:szCs w:val="21"/>
        </w:rPr>
      </w:pPr>
      <w:r>
        <w:rPr>
          <w:rFonts w:asciiTheme="minorEastAsia" w:hAnsiTheme="minorEastAsia" w:hint="eastAsia"/>
          <w:szCs w:val="21"/>
        </w:rPr>
        <w:t>くとき、絶対身に付いていないといけない力です。</w:t>
      </w:r>
    </w:p>
    <w:p w:rsidR="00740B1F" w:rsidRDefault="00740B1F" w:rsidP="005342E4">
      <w:pPr>
        <w:jc w:val="left"/>
        <w:rPr>
          <w:rFonts w:asciiTheme="minorEastAsia" w:hAnsiTheme="minorEastAsia"/>
          <w:szCs w:val="21"/>
        </w:rPr>
      </w:pPr>
      <w:r>
        <w:rPr>
          <w:rFonts w:asciiTheme="minorEastAsia" w:hAnsiTheme="minorEastAsia" w:hint="eastAsia"/>
          <w:szCs w:val="21"/>
        </w:rPr>
        <w:t>職員は率先して声をかけ、あいさつの気持ちよさを伝えました。</w:t>
      </w:r>
    </w:p>
    <w:p w:rsidR="005E74C4" w:rsidRDefault="00740B1F" w:rsidP="005342E4">
      <w:pPr>
        <w:jc w:val="left"/>
        <w:rPr>
          <w:rFonts w:asciiTheme="minorEastAsia" w:hAnsiTheme="minorEastAsia"/>
          <w:szCs w:val="21"/>
        </w:rPr>
      </w:pPr>
      <w:r>
        <w:rPr>
          <w:rFonts w:asciiTheme="minorEastAsia" w:hAnsiTheme="minorEastAsia" w:hint="eastAsia"/>
          <w:szCs w:val="21"/>
        </w:rPr>
        <w:t xml:space="preserve">　</w:t>
      </w:r>
      <w:r w:rsidRPr="00A232D3">
        <w:rPr>
          <w:rFonts w:asciiTheme="majorEastAsia" w:eastAsiaTheme="majorEastAsia" w:hAnsiTheme="majorEastAsia" w:hint="eastAsia"/>
          <w:szCs w:val="21"/>
        </w:rPr>
        <w:t>はきものそろえは</w:t>
      </w:r>
      <w:r>
        <w:rPr>
          <w:rFonts w:asciiTheme="minorEastAsia" w:hAnsiTheme="minorEastAsia" w:hint="eastAsia"/>
          <w:szCs w:val="21"/>
        </w:rPr>
        <w:t>行動の区切りをつけ、ふり返る力を育てます。はきものをそろえることで心</w:t>
      </w:r>
      <w:r w:rsidR="00C915B2">
        <w:rPr>
          <w:rFonts w:asciiTheme="minorEastAsia" w:hAnsiTheme="minorEastAsia" w:hint="eastAsia"/>
          <w:szCs w:val="21"/>
        </w:rPr>
        <w:t>が</w:t>
      </w:r>
      <w:r>
        <w:rPr>
          <w:rFonts w:asciiTheme="minorEastAsia" w:hAnsiTheme="minorEastAsia" w:hint="eastAsia"/>
          <w:szCs w:val="21"/>
        </w:rPr>
        <w:t>整い、行動に</w:t>
      </w:r>
      <w:r w:rsidR="00C915B2">
        <w:rPr>
          <w:rFonts w:asciiTheme="minorEastAsia" w:hAnsiTheme="minorEastAsia" w:hint="eastAsia"/>
          <w:szCs w:val="21"/>
        </w:rPr>
        <w:t>落ち着きが生まれます。毎日、はきもの調べをしている３年生は、揃っていない靴をさり気なく直しています。きちんと全部が揃ったら、にこ</w:t>
      </w:r>
      <w:r w:rsidR="00DB5DAD">
        <w:rPr>
          <w:rFonts w:asciiTheme="minorEastAsia" w:hAnsiTheme="minorEastAsia" w:hint="eastAsia"/>
          <w:szCs w:val="21"/>
        </w:rPr>
        <w:t>り</w:t>
      </w:r>
      <w:r w:rsidR="00C915B2">
        <w:rPr>
          <w:rFonts w:asciiTheme="minorEastAsia" w:hAnsiTheme="minorEastAsia" w:hint="eastAsia"/>
          <w:szCs w:val="21"/>
        </w:rPr>
        <w:t>として教室に</w:t>
      </w:r>
      <w:r w:rsidR="00DB5DAD">
        <w:rPr>
          <w:rFonts w:asciiTheme="minorEastAsia" w:hAnsiTheme="minorEastAsia" w:hint="eastAsia"/>
          <w:szCs w:val="21"/>
        </w:rPr>
        <w:t>向かいます</w:t>
      </w:r>
      <w:r w:rsidR="00C915B2">
        <w:rPr>
          <w:rFonts w:asciiTheme="minorEastAsia" w:hAnsiTheme="minorEastAsia" w:hint="eastAsia"/>
          <w:szCs w:val="21"/>
        </w:rPr>
        <w:t>。</w:t>
      </w:r>
    </w:p>
    <w:p w:rsidR="009125AE" w:rsidRDefault="00C915B2" w:rsidP="00582B15">
      <w:pPr>
        <w:jc w:val="left"/>
        <w:rPr>
          <w:rFonts w:asciiTheme="minorEastAsia" w:hAnsiTheme="minorEastAsia"/>
          <w:szCs w:val="21"/>
        </w:rPr>
      </w:pPr>
      <w:r>
        <w:rPr>
          <w:rFonts w:asciiTheme="minorEastAsia" w:hAnsiTheme="minorEastAsia" w:hint="eastAsia"/>
          <w:szCs w:val="21"/>
        </w:rPr>
        <w:t xml:space="preserve">　</w:t>
      </w:r>
      <w:r w:rsidRPr="00A232D3">
        <w:rPr>
          <w:rFonts w:asciiTheme="majorEastAsia" w:eastAsiaTheme="majorEastAsia" w:hAnsiTheme="majorEastAsia" w:hint="eastAsia"/>
          <w:szCs w:val="21"/>
        </w:rPr>
        <w:t>そうじ</w:t>
      </w:r>
      <w:r w:rsidR="00A232D3">
        <w:rPr>
          <w:rFonts w:asciiTheme="majorEastAsia" w:eastAsiaTheme="majorEastAsia" w:hAnsiTheme="majorEastAsia" w:hint="eastAsia"/>
          <w:szCs w:val="21"/>
        </w:rPr>
        <w:t>は</w:t>
      </w:r>
      <w:r w:rsidR="00A232D3">
        <w:rPr>
          <w:rFonts w:asciiTheme="minorEastAsia" w:hAnsiTheme="minorEastAsia" w:hint="eastAsia"/>
          <w:szCs w:val="21"/>
        </w:rPr>
        <w:t>今年度、一番力を入れて指導したことです。</w:t>
      </w:r>
      <w:r w:rsidR="00DB5DAD">
        <w:rPr>
          <w:rFonts w:asciiTheme="minorEastAsia" w:hAnsiTheme="minorEastAsia" w:hint="eastAsia"/>
          <w:szCs w:val="21"/>
        </w:rPr>
        <w:t>汗して働く心、人のために働く心を育てます。整った環境の大切さに気付きます。</w:t>
      </w:r>
      <w:r w:rsidR="00A232D3">
        <w:rPr>
          <w:rFonts w:asciiTheme="minorEastAsia" w:hAnsiTheme="minorEastAsia" w:hint="eastAsia"/>
          <w:szCs w:val="21"/>
        </w:rPr>
        <w:t>全職員で</w:t>
      </w:r>
      <w:r w:rsidR="00686C78">
        <w:rPr>
          <w:rFonts w:asciiTheme="minorEastAsia" w:hAnsiTheme="minorEastAsia" w:hint="eastAsia"/>
          <w:szCs w:val="21"/>
        </w:rPr>
        <w:t>一緒にそうじをし、</w:t>
      </w:r>
      <w:r w:rsidR="00DB5DAD">
        <w:rPr>
          <w:rFonts w:asciiTheme="minorEastAsia" w:hAnsiTheme="minorEastAsia" w:hint="eastAsia"/>
          <w:szCs w:val="21"/>
        </w:rPr>
        <w:t>掃除の仕方を教え</w:t>
      </w:r>
      <w:r w:rsidR="00A232D3">
        <w:rPr>
          <w:rFonts w:asciiTheme="minorEastAsia" w:hAnsiTheme="minorEastAsia" w:hint="eastAsia"/>
          <w:szCs w:val="21"/>
        </w:rPr>
        <w:t>ました。</w:t>
      </w:r>
      <w:r w:rsidR="00DB5DAD">
        <w:rPr>
          <w:rFonts w:asciiTheme="minorEastAsia" w:hAnsiTheme="minorEastAsia" w:hint="eastAsia"/>
          <w:szCs w:val="21"/>
        </w:rPr>
        <w:t>きれいになった気持ちよさを伝えました。</w:t>
      </w:r>
    </w:p>
    <w:p w:rsidR="009125AE" w:rsidRDefault="00DB5DAD" w:rsidP="00582B15">
      <w:pPr>
        <w:jc w:val="left"/>
        <w:rPr>
          <w:rFonts w:asciiTheme="minorEastAsia" w:hAnsiTheme="minorEastAsia"/>
          <w:szCs w:val="21"/>
        </w:rPr>
      </w:pPr>
      <w:r>
        <w:rPr>
          <w:rFonts w:asciiTheme="minorEastAsia" w:hAnsiTheme="minorEastAsia" w:hint="eastAsia"/>
          <w:szCs w:val="21"/>
        </w:rPr>
        <w:t xml:space="preserve">　</w:t>
      </w:r>
      <w:r w:rsidR="00735791">
        <w:rPr>
          <w:rFonts w:asciiTheme="minorEastAsia" w:hAnsiTheme="minorEastAsia" w:hint="eastAsia"/>
          <w:szCs w:val="21"/>
        </w:rPr>
        <w:t>きれいにしようと黙々と働く姿が増えました。</w:t>
      </w:r>
      <w:r>
        <w:rPr>
          <w:rFonts w:asciiTheme="minorEastAsia" w:hAnsiTheme="minorEastAsia" w:hint="eastAsia"/>
          <w:szCs w:val="21"/>
        </w:rPr>
        <w:t>自分から仕事を見つけて働く姿</w:t>
      </w:r>
      <w:r w:rsidR="00735791">
        <w:rPr>
          <w:rFonts w:asciiTheme="minorEastAsia" w:hAnsiTheme="minorEastAsia" w:hint="eastAsia"/>
          <w:szCs w:val="21"/>
        </w:rPr>
        <w:t>が増えました。卒業式準備をする４・５年生の姿には</w:t>
      </w:r>
      <w:r w:rsidR="00686C78">
        <w:rPr>
          <w:rFonts w:asciiTheme="minorEastAsia" w:hAnsiTheme="minorEastAsia" w:hint="eastAsia"/>
          <w:szCs w:val="21"/>
        </w:rPr>
        <w:t>、</w:t>
      </w:r>
      <w:r w:rsidR="00735791">
        <w:rPr>
          <w:rFonts w:asciiTheme="minorEastAsia" w:hAnsiTheme="minorEastAsia" w:hint="eastAsia"/>
          <w:szCs w:val="21"/>
        </w:rPr>
        <w:t>すばらしい働く心がありました。</w:t>
      </w:r>
    </w:p>
    <w:p w:rsidR="0049750D" w:rsidRDefault="00735791" w:rsidP="00582B15">
      <w:pPr>
        <w:jc w:val="left"/>
        <w:rPr>
          <w:rFonts w:asciiTheme="minorEastAsia" w:hAnsiTheme="minorEastAsia"/>
          <w:szCs w:val="21"/>
        </w:rPr>
      </w:pPr>
      <w:r>
        <w:rPr>
          <w:rFonts w:asciiTheme="minorEastAsia" w:hAnsiTheme="minorEastAsia" w:hint="eastAsia"/>
          <w:szCs w:val="21"/>
        </w:rPr>
        <w:t xml:space="preserve">　きれいにはきものがそろっ</w:t>
      </w:r>
      <w:r w:rsidR="00E049DA">
        <w:rPr>
          <w:rFonts w:asciiTheme="minorEastAsia" w:hAnsiTheme="minorEastAsia" w:hint="eastAsia"/>
          <w:szCs w:val="21"/>
        </w:rPr>
        <w:t>た</w:t>
      </w:r>
      <w:r>
        <w:rPr>
          <w:rFonts w:asciiTheme="minorEastAsia" w:hAnsiTheme="minorEastAsia" w:hint="eastAsia"/>
          <w:szCs w:val="21"/>
        </w:rPr>
        <w:t>昇降口。</w:t>
      </w:r>
      <w:r w:rsidR="0049750D">
        <w:rPr>
          <w:rFonts w:asciiTheme="minorEastAsia" w:hAnsiTheme="minorEastAsia" w:hint="eastAsia"/>
          <w:szCs w:val="21"/>
        </w:rPr>
        <w:t>明るく</w:t>
      </w:r>
      <w:r>
        <w:rPr>
          <w:rFonts w:asciiTheme="minorEastAsia" w:hAnsiTheme="minorEastAsia" w:hint="eastAsia"/>
          <w:szCs w:val="21"/>
        </w:rPr>
        <w:t>元気な笑顔とあいさつ。進んで掃除をする姿</w:t>
      </w:r>
      <w:r w:rsidR="00E049DA">
        <w:rPr>
          <w:rFonts w:asciiTheme="minorEastAsia" w:hAnsiTheme="minorEastAsia" w:hint="eastAsia"/>
          <w:szCs w:val="21"/>
        </w:rPr>
        <w:t>。とってもすてきな斐伊小学校になります。</w:t>
      </w:r>
      <w:r w:rsidR="00E049DA" w:rsidRPr="00686C78">
        <w:rPr>
          <w:rFonts w:asciiTheme="majorEastAsia" w:eastAsiaTheme="majorEastAsia" w:hAnsiTheme="majorEastAsia" w:hint="eastAsia"/>
          <w:szCs w:val="21"/>
        </w:rPr>
        <w:t>『あいさつ、はきもの、そうじ』が</w:t>
      </w:r>
      <w:r w:rsidRPr="00686C78">
        <w:rPr>
          <w:rFonts w:asciiTheme="majorEastAsia" w:eastAsiaTheme="majorEastAsia" w:hAnsiTheme="majorEastAsia" w:hint="eastAsia"/>
          <w:szCs w:val="21"/>
        </w:rPr>
        <w:t>斐伊小学校の</w:t>
      </w:r>
      <w:r w:rsidR="00E049DA" w:rsidRPr="00686C78">
        <w:rPr>
          <w:rFonts w:asciiTheme="majorEastAsia" w:eastAsiaTheme="majorEastAsia" w:hAnsiTheme="majorEastAsia" w:hint="eastAsia"/>
          <w:szCs w:val="21"/>
        </w:rPr>
        <w:t>宝物に</w:t>
      </w:r>
      <w:r w:rsidR="00E049DA">
        <w:rPr>
          <w:rFonts w:asciiTheme="minorEastAsia" w:hAnsiTheme="minorEastAsia" w:hint="eastAsia"/>
          <w:szCs w:val="21"/>
        </w:rPr>
        <w:t>なるようにこれからも全力で取り組みます。</w:t>
      </w:r>
    </w:p>
    <w:p w:rsidR="00E01C55" w:rsidRDefault="00E049DA" w:rsidP="0049750D">
      <w:pPr>
        <w:ind w:firstLineChars="100" w:firstLine="210"/>
        <w:jc w:val="left"/>
        <w:rPr>
          <w:rFonts w:asciiTheme="minorEastAsia" w:hAnsiTheme="minorEastAsia"/>
          <w:szCs w:val="21"/>
        </w:rPr>
      </w:pPr>
      <w:r>
        <w:rPr>
          <w:rFonts w:asciiTheme="minorEastAsia" w:hAnsiTheme="minorEastAsia" w:hint="eastAsia"/>
          <w:szCs w:val="21"/>
        </w:rPr>
        <w:t>保護者の皆様、地域の皆様と一緒になって育てて</w:t>
      </w:r>
      <w:r w:rsidR="0049750D">
        <w:rPr>
          <w:rFonts w:asciiTheme="minorEastAsia" w:hAnsiTheme="minorEastAsia" w:hint="eastAsia"/>
          <w:szCs w:val="21"/>
        </w:rPr>
        <w:t>いかないと本物にはなりません。これからも、どうぞよろしくお願いします。</w:t>
      </w:r>
    </w:p>
    <w:p w:rsidR="0085011B" w:rsidRDefault="0085011B" w:rsidP="00582B15">
      <w:pPr>
        <w:jc w:val="left"/>
        <w:rPr>
          <w:rFonts w:asciiTheme="minorEastAsia" w:hAnsiTheme="minorEastAsia"/>
          <w:szCs w:val="21"/>
        </w:rPr>
        <w:sectPr w:rsidR="0085011B" w:rsidSect="00F04578">
          <w:pgSz w:w="11906" w:h="16838" w:code="9"/>
          <w:pgMar w:top="1021" w:right="1134" w:bottom="1021" w:left="1134" w:header="851" w:footer="992" w:gutter="0"/>
          <w:cols w:num="2" w:space="420"/>
          <w:docGrid w:type="lines" w:linePitch="321" w:charSpace="-3678"/>
        </w:sectPr>
      </w:pPr>
    </w:p>
    <w:p w:rsidR="003E78A7" w:rsidRPr="00292159" w:rsidRDefault="003E78A7" w:rsidP="003E78A7">
      <w:pPr>
        <w:jc w:val="center"/>
        <w:rPr>
          <w:rFonts w:ascii="HGP創英角ﾎﾟｯﾌﾟ体" w:eastAsia="HGP創英角ﾎﾟｯﾌﾟ体" w:hAnsi="HGP創英角ﾎﾟｯﾌﾟ体"/>
          <w:sz w:val="36"/>
          <w:szCs w:val="36"/>
        </w:rPr>
      </w:pPr>
      <w:r w:rsidRPr="00292159">
        <w:rPr>
          <w:rFonts w:ascii="HGP創英角ﾎﾟｯﾌﾟ体" w:eastAsia="HGP創英角ﾎﾟｯﾌﾟ体" w:hAnsi="HGP創英角ﾎﾟｯﾌﾟ体" w:hint="eastAsia"/>
          <w:sz w:val="36"/>
          <w:szCs w:val="36"/>
        </w:rPr>
        <w:lastRenderedPageBreak/>
        <w:t>平成３０年度　学校評価の報告</w:t>
      </w:r>
    </w:p>
    <w:p w:rsidR="003E78A7" w:rsidRPr="00E650A9" w:rsidRDefault="003E78A7" w:rsidP="003E78A7">
      <w:pPr>
        <w:rPr>
          <w:rFonts w:ascii="ＭＳ 明朝" w:eastAsia="ＭＳ 明朝" w:hAnsi="ＭＳ 明朝"/>
        </w:rPr>
      </w:pPr>
    </w:p>
    <w:p w:rsidR="003E78A7" w:rsidRPr="00292159" w:rsidRDefault="003E78A7" w:rsidP="003E78A7">
      <w:pPr>
        <w:rPr>
          <w:rFonts w:ascii="ＭＳ 明朝" w:eastAsia="ＭＳ 明朝" w:hAnsi="ＭＳ 明朝"/>
        </w:rPr>
      </w:pPr>
      <w:r w:rsidRPr="00292159">
        <w:rPr>
          <w:rFonts w:ascii="ＭＳ 明朝" w:eastAsia="ＭＳ 明朝" w:hAnsi="ＭＳ 明朝" w:hint="eastAsia"/>
        </w:rPr>
        <w:t xml:space="preserve">　斐伊小学校では、今年</w:t>
      </w:r>
      <w:r>
        <w:rPr>
          <w:rFonts w:ascii="ＭＳ 明朝" w:eastAsia="ＭＳ 明朝" w:hAnsi="ＭＳ 明朝" w:hint="eastAsia"/>
        </w:rPr>
        <w:t>度の取組を振り返り、改善計画を立てるために、保護者の皆様、児童</w:t>
      </w:r>
      <w:r w:rsidRPr="00292159">
        <w:rPr>
          <w:rFonts w:ascii="ＭＳ 明朝" w:eastAsia="ＭＳ 明朝" w:hAnsi="ＭＳ 明朝" w:hint="eastAsia"/>
        </w:rPr>
        <w:t>を対象にアンケートを行い、それをもとに学校評価を行いました。</w:t>
      </w:r>
    </w:p>
    <w:p w:rsidR="003E78A7" w:rsidRPr="00292159" w:rsidRDefault="00697856" w:rsidP="003E78A7">
      <w:pPr>
        <w:rPr>
          <w:rFonts w:ascii="ＭＳ 明朝" w:eastAsia="ＭＳ 明朝" w:hAnsi="ＭＳ 明朝"/>
        </w:rPr>
      </w:pPr>
      <w:r>
        <w:rPr>
          <w:rFonts w:ascii="ＭＳ 明朝" w:eastAsia="ＭＳ 明朝" w:hAnsi="ＭＳ 明朝" w:hint="eastAsia"/>
          <w:noProof/>
        </w:rPr>
        <w:drawing>
          <wp:anchor distT="0" distB="0" distL="114300" distR="114300" simplePos="0" relativeHeight="251654656" behindDoc="0" locked="0" layoutInCell="1" allowOverlap="1" wp14:anchorId="14F8BB13" wp14:editId="252D7B3B">
            <wp:simplePos x="0" y="0"/>
            <wp:positionH relativeFrom="column">
              <wp:posOffset>5071111</wp:posOffset>
            </wp:positionH>
            <wp:positionV relativeFrom="paragraph">
              <wp:posOffset>662588</wp:posOffset>
            </wp:positionV>
            <wp:extent cx="1200150" cy="106976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871" cy="1070404"/>
                    </a:xfrm>
                    <a:prstGeom prst="rect">
                      <a:avLst/>
                    </a:prstGeom>
                    <a:noFill/>
                    <a:ln>
                      <a:noFill/>
                    </a:ln>
                  </pic:spPr>
                </pic:pic>
              </a:graphicData>
            </a:graphic>
            <wp14:sizeRelH relativeFrom="page">
              <wp14:pctWidth>0</wp14:pctWidth>
            </wp14:sizeRelH>
            <wp14:sizeRelV relativeFrom="page">
              <wp14:pctHeight>0</wp14:pctHeight>
            </wp14:sizeRelV>
          </wp:anchor>
        </w:drawing>
      </w:r>
      <w:r w:rsidR="003E78A7" w:rsidRPr="00292159">
        <w:rPr>
          <w:rFonts w:ascii="ＭＳ 明朝" w:eastAsia="ＭＳ 明朝" w:hAnsi="ＭＳ 明朝" w:hint="eastAsia"/>
        </w:rPr>
        <w:t xml:space="preserve">　アンケートの結果</w:t>
      </w:r>
      <w:r w:rsidR="003E78A7">
        <w:rPr>
          <w:rFonts w:ascii="ＭＳ 明朝" w:eastAsia="ＭＳ 明朝" w:hAnsi="ＭＳ 明朝" w:hint="eastAsia"/>
        </w:rPr>
        <w:t>（平成３１年１月２９日付文書にてお知らせ）をもとに、教職員で自己評価を行いました。そして、教職員自己評価を集計し、成果、課題、課題に対する改善策をまとめました。また、学校評議員の皆様に説明し、ご意見をいただきました。学校評価を通して、今年度のふり返りを行いましたので、</w:t>
      </w:r>
      <w:r w:rsidR="003E78A7" w:rsidRPr="00292159">
        <w:rPr>
          <w:rFonts w:ascii="ＭＳ 明朝" w:eastAsia="ＭＳ 明朝" w:hAnsi="ＭＳ 明朝" w:hint="eastAsia"/>
        </w:rPr>
        <w:t>保護者、地域の皆様にお知らせい</w:t>
      </w:r>
      <w:r w:rsidR="003E78A7">
        <w:rPr>
          <w:rFonts w:ascii="ＭＳ 明朝" w:eastAsia="ＭＳ 明朝" w:hAnsi="ＭＳ 明朝" w:hint="eastAsia"/>
        </w:rPr>
        <w:t>たします</w:t>
      </w:r>
      <w:r w:rsidR="003E78A7" w:rsidRPr="00292159">
        <w:rPr>
          <w:rFonts w:ascii="ＭＳ 明朝" w:eastAsia="ＭＳ 明朝" w:hAnsi="ＭＳ 明朝" w:hint="eastAsia"/>
        </w:rPr>
        <w:t>。</w:t>
      </w:r>
    </w:p>
    <w:p w:rsidR="003E78A7" w:rsidRPr="00292159" w:rsidRDefault="003E78A7" w:rsidP="003E78A7">
      <w:pPr>
        <w:rPr>
          <w:rFonts w:ascii="ＭＳ 明朝" w:eastAsia="ＭＳ 明朝" w:hAnsi="ＭＳ 明朝"/>
        </w:rPr>
      </w:pPr>
      <w:r>
        <w:rPr>
          <w:rFonts w:ascii="ＭＳ 明朝" w:eastAsia="ＭＳ 明朝" w:hAnsi="ＭＳ 明朝" w:hint="eastAsia"/>
        </w:rPr>
        <w:t xml:space="preserve">　</w:t>
      </w:r>
      <w:r w:rsidRPr="00292159">
        <w:rPr>
          <w:rFonts w:ascii="ＭＳ 明朝" w:eastAsia="ＭＳ 明朝" w:hAnsi="ＭＳ 明朝" w:hint="eastAsia"/>
        </w:rPr>
        <w:t>斐伊小学校教育活動にご支援とご協力を賜り、本当にありがとうございました。</w:t>
      </w:r>
    </w:p>
    <w:p w:rsidR="003E78A7" w:rsidRPr="005C3FBF" w:rsidRDefault="003E78A7" w:rsidP="003E78A7">
      <w:pPr>
        <w:rPr>
          <w:rFonts w:ascii="ＤＦ特太ゴシック体" w:eastAsia="ＤＦ特太ゴシック体" w:hAnsi="ＤＦ特太ゴシック体"/>
          <w:sz w:val="28"/>
          <w:szCs w:val="28"/>
        </w:rPr>
      </w:pPr>
      <w:r w:rsidRPr="005C3FBF">
        <w:rPr>
          <w:rFonts w:ascii="ＤＦ特太ゴシック体" w:eastAsia="ＤＦ特太ゴシック体" w:hAnsi="ＤＦ特太ゴシック体" w:hint="eastAsia"/>
          <w:sz w:val="28"/>
          <w:szCs w:val="28"/>
        </w:rPr>
        <w:t>１　学び合う子（自分の考えを持ち、高めあう子）について</w:t>
      </w:r>
    </w:p>
    <w:tbl>
      <w:tblPr>
        <w:tblStyle w:val="a9"/>
        <w:tblW w:w="977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957"/>
        <w:gridCol w:w="4819"/>
      </w:tblGrid>
      <w:tr w:rsidR="003E78A7" w:rsidRPr="00292159" w:rsidTr="003747D4">
        <w:trPr>
          <w:trHeight w:val="491"/>
        </w:trPr>
        <w:tc>
          <w:tcPr>
            <w:tcW w:w="9776" w:type="dxa"/>
            <w:gridSpan w:val="2"/>
            <w:tcBorders>
              <w:top w:val="single" w:sz="4" w:space="0" w:color="auto"/>
              <w:left w:val="single" w:sz="4" w:space="0" w:color="auto"/>
              <w:bottom w:val="single" w:sz="4" w:space="0" w:color="auto"/>
              <w:right w:val="single" w:sz="4" w:space="0" w:color="auto"/>
            </w:tcBorders>
            <w:vAlign w:val="center"/>
          </w:tcPr>
          <w:p w:rsidR="003E78A7" w:rsidRPr="00292159" w:rsidRDefault="003E78A7" w:rsidP="003747D4">
            <w:pPr>
              <w:jc w:val="center"/>
              <w:rPr>
                <w:rFonts w:ascii="ＤＦ平成ゴシック体W5" w:eastAsia="ＤＦ平成ゴシック体W5" w:hAnsi="ＤＦ平成ゴシック体W5"/>
                <w:sz w:val="22"/>
              </w:rPr>
            </w:pPr>
            <w:r w:rsidRPr="00292159">
              <w:rPr>
                <w:rFonts w:ascii="ＤＦ特太ゴシック体" w:eastAsia="ＤＦ特太ゴシック体" w:hAnsi="ＤＦ特太ゴシック体" w:hint="eastAsia"/>
                <w:sz w:val="22"/>
              </w:rPr>
              <w:t>成果</w:t>
            </w:r>
          </w:p>
        </w:tc>
      </w:tr>
      <w:tr w:rsidR="003E78A7" w:rsidRPr="00292159" w:rsidTr="003747D4">
        <w:tc>
          <w:tcPr>
            <w:tcW w:w="9776" w:type="dxa"/>
            <w:gridSpan w:val="2"/>
            <w:tcBorders>
              <w:top w:val="single" w:sz="4" w:space="0" w:color="auto"/>
              <w:left w:val="single" w:sz="4" w:space="0" w:color="auto"/>
              <w:bottom w:val="dashed" w:sz="4" w:space="0" w:color="auto"/>
              <w:right w:val="single" w:sz="4" w:space="0" w:color="auto"/>
            </w:tcBorders>
          </w:tcPr>
          <w:p w:rsidR="003E78A7" w:rsidRPr="00292159" w:rsidRDefault="003E78A7" w:rsidP="00230C91">
            <w:pPr>
              <w:rPr>
                <w:rFonts w:ascii="ＭＳ 明朝" w:eastAsia="ＭＳ 明朝" w:hAnsi="ＭＳ 明朝"/>
              </w:rPr>
            </w:pPr>
            <w:r w:rsidRPr="00292159">
              <w:rPr>
                <w:rFonts w:ascii="ＭＳ 明朝" w:eastAsia="ＭＳ 明朝" w:hAnsi="ＭＳ 明朝" w:hint="eastAsia"/>
              </w:rPr>
              <w:t>〇</w:t>
            </w:r>
            <w:r>
              <w:rPr>
                <w:rFonts w:ascii="ＭＳ 明朝" w:eastAsia="ＭＳ 明朝" w:hAnsi="ＭＳ 明朝" w:hint="eastAsia"/>
              </w:rPr>
              <w:t xml:space="preserve">　</w:t>
            </w:r>
            <w:r w:rsidRPr="00292159">
              <w:rPr>
                <w:rFonts w:ascii="ＭＳ 明朝" w:eastAsia="ＭＳ 明朝" w:hAnsi="ＭＳ 明朝" w:hint="eastAsia"/>
              </w:rPr>
              <w:t>ペアやグループでの話し合いが活発になり、進んで話す姿が見られるようにな</w:t>
            </w:r>
            <w:r w:rsidR="00230C91">
              <w:rPr>
                <w:rFonts w:ascii="ＭＳ 明朝" w:eastAsia="ＭＳ 明朝" w:hAnsi="ＭＳ 明朝" w:hint="eastAsia"/>
              </w:rPr>
              <w:t>りました</w:t>
            </w:r>
            <w:r w:rsidRPr="00292159">
              <w:rPr>
                <w:rFonts w:ascii="ＭＳ 明朝" w:eastAsia="ＭＳ 明朝" w:hAnsi="ＭＳ 明朝" w:hint="eastAsia"/>
              </w:rPr>
              <w:t>。</w:t>
            </w:r>
          </w:p>
        </w:tc>
      </w:tr>
      <w:tr w:rsidR="003E78A7" w:rsidRPr="00292159" w:rsidTr="003747D4">
        <w:trPr>
          <w:trHeight w:val="330"/>
        </w:trPr>
        <w:tc>
          <w:tcPr>
            <w:tcW w:w="9776" w:type="dxa"/>
            <w:gridSpan w:val="2"/>
            <w:tcBorders>
              <w:top w:val="dashed" w:sz="4" w:space="0" w:color="auto"/>
              <w:left w:val="single" w:sz="4" w:space="0" w:color="auto"/>
              <w:bottom w:val="dashed" w:sz="4" w:space="0" w:color="auto"/>
              <w:right w:val="single" w:sz="4" w:space="0" w:color="auto"/>
            </w:tcBorders>
          </w:tcPr>
          <w:p w:rsidR="003E78A7" w:rsidRPr="00752897" w:rsidRDefault="003E78A7" w:rsidP="003747D4">
            <w:pPr>
              <w:rPr>
                <w:rFonts w:ascii="ＭＳ 明朝" w:eastAsia="ＭＳ 明朝" w:hAnsi="ＭＳ 明朝"/>
              </w:rPr>
            </w:pPr>
            <w:r w:rsidRPr="00292159">
              <w:rPr>
                <w:rFonts w:ascii="ＭＳ 明朝" w:eastAsia="ＭＳ 明朝" w:hAnsi="ＭＳ 明朝" w:hint="eastAsia"/>
              </w:rPr>
              <w:t>〇</w:t>
            </w:r>
            <w:r>
              <w:rPr>
                <w:rFonts w:ascii="ＭＳ 明朝" w:eastAsia="ＭＳ 明朝" w:hAnsi="ＭＳ 明朝" w:hint="eastAsia"/>
              </w:rPr>
              <w:t xml:space="preserve">　</w:t>
            </w:r>
            <w:r w:rsidRPr="00292159">
              <w:rPr>
                <w:rFonts w:ascii="ＭＳ 明朝" w:eastAsia="ＭＳ 明朝" w:hAnsi="ＭＳ 明朝" w:hint="eastAsia"/>
              </w:rPr>
              <w:t>授業</w:t>
            </w:r>
            <w:r>
              <w:rPr>
                <w:rFonts w:ascii="ＭＳ 明朝" w:eastAsia="ＭＳ 明朝" w:hAnsi="ＭＳ 明朝" w:hint="eastAsia"/>
              </w:rPr>
              <w:t>はわかりやすい、</w:t>
            </w:r>
            <w:r w:rsidRPr="00292159">
              <w:rPr>
                <w:rFonts w:ascii="ＭＳ 明朝" w:eastAsia="ＭＳ 明朝" w:hAnsi="ＭＳ 明朝" w:hint="eastAsia"/>
              </w:rPr>
              <w:t>と</w:t>
            </w:r>
            <w:r>
              <w:rPr>
                <w:rFonts w:ascii="ＭＳ 明朝" w:eastAsia="ＭＳ 明朝" w:hAnsi="ＭＳ 明朝" w:hint="eastAsia"/>
              </w:rPr>
              <w:t>感じている児童が多い</w:t>
            </w:r>
            <w:r w:rsidR="00230C91">
              <w:rPr>
                <w:rFonts w:ascii="ＭＳ 明朝" w:eastAsia="ＭＳ 明朝" w:hAnsi="ＭＳ 明朝" w:hint="eastAsia"/>
              </w:rPr>
              <w:t>です</w:t>
            </w:r>
            <w:r>
              <w:rPr>
                <w:rFonts w:ascii="ＭＳ 明朝" w:eastAsia="ＭＳ 明朝" w:hAnsi="ＭＳ 明朝" w:hint="eastAsia"/>
              </w:rPr>
              <w:t>。</w:t>
            </w:r>
          </w:p>
        </w:tc>
      </w:tr>
      <w:tr w:rsidR="003E78A7" w:rsidRPr="00292159" w:rsidTr="003747D4">
        <w:trPr>
          <w:trHeight w:val="383"/>
        </w:trPr>
        <w:tc>
          <w:tcPr>
            <w:tcW w:w="9776" w:type="dxa"/>
            <w:gridSpan w:val="2"/>
            <w:tcBorders>
              <w:top w:val="dashed" w:sz="4" w:space="0" w:color="auto"/>
              <w:left w:val="single" w:sz="4" w:space="0" w:color="auto"/>
              <w:bottom w:val="single" w:sz="4" w:space="0" w:color="auto"/>
              <w:right w:val="single" w:sz="4" w:space="0" w:color="auto"/>
            </w:tcBorders>
          </w:tcPr>
          <w:p w:rsidR="003E78A7" w:rsidRPr="00292159" w:rsidRDefault="003E78A7" w:rsidP="00230C91">
            <w:pPr>
              <w:ind w:left="210" w:hangingChars="100" w:hanging="210"/>
              <w:rPr>
                <w:rFonts w:ascii="ＭＳ 明朝" w:eastAsia="ＭＳ 明朝" w:hAnsi="ＭＳ 明朝"/>
              </w:rPr>
            </w:pPr>
            <w:r>
              <w:rPr>
                <w:rFonts w:ascii="ＭＳ 明朝" w:eastAsia="ＭＳ 明朝" w:hAnsi="ＭＳ 明朝" w:hint="eastAsia"/>
              </w:rPr>
              <w:t>〇　工夫の見られる自主学習ノートを紹介したり、教師がコメントを入れたりすることで児童の自主学習に取り組む意識が高ま</w:t>
            </w:r>
            <w:r w:rsidR="00230C91">
              <w:rPr>
                <w:rFonts w:ascii="ＭＳ 明朝" w:eastAsia="ＭＳ 明朝" w:hAnsi="ＭＳ 明朝" w:hint="eastAsia"/>
              </w:rPr>
              <w:t>りました</w:t>
            </w:r>
            <w:r>
              <w:rPr>
                <w:rFonts w:ascii="ＭＳ 明朝" w:eastAsia="ＭＳ 明朝" w:hAnsi="ＭＳ 明朝" w:hint="eastAsia"/>
              </w:rPr>
              <w:t>。</w:t>
            </w:r>
          </w:p>
        </w:tc>
      </w:tr>
      <w:tr w:rsidR="003E78A7" w:rsidRPr="00292159" w:rsidTr="003747D4">
        <w:trPr>
          <w:trHeight w:val="505"/>
        </w:trPr>
        <w:tc>
          <w:tcPr>
            <w:tcW w:w="4957" w:type="dxa"/>
            <w:tcBorders>
              <w:top w:val="single" w:sz="4" w:space="0" w:color="auto"/>
              <w:left w:val="single" w:sz="4" w:space="0" w:color="auto"/>
              <w:bottom w:val="single" w:sz="4" w:space="0" w:color="auto"/>
              <w:right w:val="single" w:sz="4" w:space="0" w:color="auto"/>
            </w:tcBorders>
            <w:vAlign w:val="center"/>
          </w:tcPr>
          <w:p w:rsidR="003E78A7" w:rsidRPr="00292159" w:rsidRDefault="003E78A7" w:rsidP="003747D4">
            <w:pPr>
              <w:jc w:val="center"/>
              <w:rPr>
                <w:rFonts w:ascii="ＤＦ特太ゴシック体" w:eastAsia="ＤＦ特太ゴシック体" w:hAnsi="ＤＦ特太ゴシック体"/>
                <w:sz w:val="22"/>
              </w:rPr>
            </w:pPr>
            <w:r w:rsidRPr="00292159">
              <w:rPr>
                <w:rFonts w:ascii="ＤＦ特太ゴシック体" w:eastAsia="ＤＦ特太ゴシック体" w:hAnsi="ＤＦ特太ゴシック体" w:hint="eastAsia"/>
                <w:sz w:val="22"/>
              </w:rPr>
              <w:t>課題</w:t>
            </w:r>
          </w:p>
        </w:tc>
        <w:tc>
          <w:tcPr>
            <w:tcW w:w="4819" w:type="dxa"/>
            <w:tcBorders>
              <w:top w:val="single" w:sz="4" w:space="0" w:color="auto"/>
              <w:left w:val="single" w:sz="4" w:space="0" w:color="auto"/>
              <w:bottom w:val="single" w:sz="4" w:space="0" w:color="auto"/>
              <w:right w:val="single" w:sz="4" w:space="0" w:color="auto"/>
            </w:tcBorders>
            <w:vAlign w:val="center"/>
          </w:tcPr>
          <w:p w:rsidR="003E78A7" w:rsidRPr="00292159" w:rsidRDefault="003E78A7" w:rsidP="003747D4">
            <w:pPr>
              <w:jc w:val="center"/>
              <w:rPr>
                <w:rFonts w:ascii="ＤＦ特太ゴシック体" w:eastAsia="ＤＦ特太ゴシック体" w:hAnsi="ＤＦ特太ゴシック体"/>
                <w:sz w:val="22"/>
              </w:rPr>
            </w:pPr>
            <w:r>
              <w:rPr>
                <w:rFonts w:ascii="ＤＦ特太ゴシック体" w:eastAsia="ＤＦ特太ゴシック体" w:hAnsi="ＤＦ特太ゴシック体" w:hint="eastAsia"/>
                <w:sz w:val="22"/>
              </w:rPr>
              <w:t>方</w:t>
            </w:r>
            <w:r w:rsidRPr="00292159">
              <w:rPr>
                <w:rFonts w:ascii="ＤＦ特太ゴシック体" w:eastAsia="ＤＦ特太ゴシック体" w:hAnsi="ＤＦ特太ゴシック体" w:hint="eastAsia"/>
                <w:sz w:val="22"/>
              </w:rPr>
              <w:t>策</w:t>
            </w:r>
          </w:p>
        </w:tc>
      </w:tr>
      <w:tr w:rsidR="003E78A7" w:rsidRPr="00292159" w:rsidTr="003747D4">
        <w:tc>
          <w:tcPr>
            <w:tcW w:w="4957" w:type="dxa"/>
            <w:tcBorders>
              <w:top w:val="single" w:sz="4" w:space="0" w:color="auto"/>
              <w:left w:val="single" w:sz="4" w:space="0" w:color="auto"/>
              <w:bottom w:val="dashed" w:sz="4" w:space="0" w:color="auto"/>
              <w:right w:val="single" w:sz="4" w:space="0" w:color="auto"/>
            </w:tcBorders>
          </w:tcPr>
          <w:p w:rsidR="003E78A7" w:rsidRPr="00292159" w:rsidRDefault="003E78A7" w:rsidP="00230C91">
            <w:pPr>
              <w:ind w:left="210" w:hangingChars="100" w:hanging="210"/>
              <w:rPr>
                <w:rFonts w:ascii="ＭＳ 明朝" w:eastAsia="ＭＳ 明朝" w:hAnsi="ＭＳ 明朝"/>
              </w:rPr>
            </w:pPr>
            <w:r>
              <w:rPr>
                <w:rFonts w:ascii="ＭＳ 明朝" w:eastAsia="ＭＳ 明朝" w:hAnsi="ＭＳ 明朝" w:hint="eastAsia"/>
              </w:rPr>
              <w:t>▲　毎日、学年×１０分程度の家庭学習</w:t>
            </w:r>
            <w:r w:rsidRPr="00292159">
              <w:rPr>
                <w:rFonts w:ascii="ＭＳ 明朝" w:eastAsia="ＭＳ 明朝" w:hAnsi="ＭＳ 明朝" w:hint="eastAsia"/>
              </w:rPr>
              <w:t>をすることに課題があ</w:t>
            </w:r>
            <w:r w:rsidR="00230C91">
              <w:rPr>
                <w:rFonts w:ascii="ＭＳ 明朝" w:eastAsia="ＭＳ 明朝" w:hAnsi="ＭＳ 明朝" w:hint="eastAsia"/>
              </w:rPr>
              <w:t>ります</w:t>
            </w:r>
            <w:r w:rsidRPr="00292159">
              <w:rPr>
                <w:rFonts w:ascii="ＭＳ 明朝" w:eastAsia="ＭＳ 明朝" w:hAnsi="ＭＳ 明朝" w:hint="eastAsia"/>
              </w:rPr>
              <w:t>。</w:t>
            </w:r>
          </w:p>
        </w:tc>
        <w:tc>
          <w:tcPr>
            <w:tcW w:w="4819" w:type="dxa"/>
            <w:tcBorders>
              <w:top w:val="single" w:sz="4" w:space="0" w:color="auto"/>
              <w:left w:val="single" w:sz="4" w:space="0" w:color="auto"/>
              <w:bottom w:val="dashed" w:sz="4" w:space="0" w:color="auto"/>
              <w:right w:val="single" w:sz="4" w:space="0" w:color="auto"/>
            </w:tcBorders>
          </w:tcPr>
          <w:p w:rsidR="003E78A7" w:rsidRPr="00292159" w:rsidRDefault="003E78A7" w:rsidP="003747D4">
            <w:pPr>
              <w:rPr>
                <w:rFonts w:ascii="ＭＳ 明朝" w:eastAsia="ＭＳ 明朝" w:hAnsi="ＭＳ 明朝"/>
              </w:rPr>
            </w:pPr>
            <w:r w:rsidRPr="00292159">
              <w:rPr>
                <w:rFonts w:ascii="ＭＳ 明朝" w:eastAsia="ＭＳ 明朝" w:hAnsi="ＭＳ 明朝" w:hint="eastAsia"/>
              </w:rPr>
              <w:t>◇</w:t>
            </w:r>
            <w:r>
              <w:rPr>
                <w:rFonts w:ascii="ＭＳ 明朝" w:eastAsia="ＭＳ 明朝" w:hAnsi="ＭＳ 明朝" w:hint="eastAsia"/>
              </w:rPr>
              <w:t xml:space="preserve">　</w:t>
            </w:r>
            <w:r w:rsidRPr="00292159">
              <w:rPr>
                <w:rFonts w:ascii="ＭＳ 明朝" w:eastAsia="ＭＳ 明朝" w:hAnsi="ＭＳ 明朝" w:hint="eastAsia"/>
              </w:rPr>
              <w:t>自</w:t>
            </w:r>
            <w:r>
              <w:rPr>
                <w:rFonts w:ascii="ＭＳ 明朝" w:eastAsia="ＭＳ 明朝" w:hAnsi="ＭＳ 明朝" w:hint="eastAsia"/>
              </w:rPr>
              <w:t>主</w:t>
            </w:r>
            <w:r w:rsidRPr="00292159">
              <w:rPr>
                <w:rFonts w:ascii="ＭＳ 明朝" w:eastAsia="ＭＳ 明朝" w:hAnsi="ＭＳ 明朝" w:hint="eastAsia"/>
              </w:rPr>
              <w:t>学</w:t>
            </w:r>
            <w:r>
              <w:rPr>
                <w:rFonts w:ascii="ＭＳ 明朝" w:eastAsia="ＭＳ 明朝" w:hAnsi="ＭＳ 明朝" w:hint="eastAsia"/>
              </w:rPr>
              <w:t>習</w:t>
            </w:r>
            <w:r w:rsidRPr="00292159">
              <w:rPr>
                <w:rFonts w:ascii="ＭＳ 明朝" w:eastAsia="ＭＳ 明朝" w:hAnsi="ＭＳ 明朝" w:hint="eastAsia"/>
              </w:rPr>
              <w:t>週間を設けて取り組</w:t>
            </w:r>
            <w:r>
              <w:rPr>
                <w:rFonts w:ascii="ＭＳ 明朝" w:eastAsia="ＭＳ 明朝" w:hAnsi="ＭＳ 明朝" w:hint="eastAsia"/>
              </w:rPr>
              <w:t>みます</w:t>
            </w:r>
            <w:r w:rsidRPr="00292159">
              <w:rPr>
                <w:rFonts w:ascii="ＭＳ 明朝" w:eastAsia="ＭＳ 明朝" w:hAnsi="ＭＳ 明朝" w:hint="eastAsia"/>
              </w:rPr>
              <w:t>。</w:t>
            </w:r>
          </w:p>
          <w:p w:rsidR="003E78A7" w:rsidRDefault="003E78A7" w:rsidP="003747D4">
            <w:pPr>
              <w:ind w:left="210" w:hangingChars="100" w:hanging="210"/>
              <w:rPr>
                <w:rFonts w:ascii="ＭＳ 明朝" w:eastAsia="ＭＳ 明朝" w:hAnsi="ＭＳ 明朝"/>
              </w:rPr>
            </w:pPr>
            <w:r>
              <w:rPr>
                <w:rFonts w:ascii="ＭＳ 明朝" w:eastAsia="ＭＳ 明朝" w:hAnsi="ＭＳ 明朝" w:hint="eastAsia"/>
              </w:rPr>
              <w:t>◇　授業での学習内容が自主学習につながるよう、指導を工夫します。</w:t>
            </w:r>
          </w:p>
          <w:p w:rsidR="003E78A7" w:rsidRPr="00292159" w:rsidRDefault="003E78A7" w:rsidP="003747D4">
            <w:pPr>
              <w:ind w:left="210" w:hangingChars="100" w:hanging="210"/>
              <w:rPr>
                <w:rFonts w:ascii="ＭＳ 明朝" w:eastAsia="ＭＳ 明朝" w:hAnsi="ＭＳ 明朝"/>
              </w:rPr>
            </w:pPr>
            <w:r w:rsidRPr="00292159">
              <w:rPr>
                <w:rFonts w:ascii="ＭＳ 明朝" w:eastAsia="ＭＳ 明朝" w:hAnsi="ＭＳ 明朝" w:hint="eastAsia"/>
              </w:rPr>
              <w:t>◇</w:t>
            </w:r>
            <w:r>
              <w:rPr>
                <w:rFonts w:ascii="ＭＳ 明朝" w:eastAsia="ＭＳ 明朝" w:hAnsi="ＭＳ 明朝" w:hint="eastAsia"/>
              </w:rPr>
              <w:t xml:space="preserve">　引き続き</w:t>
            </w:r>
            <w:r w:rsidRPr="00292159">
              <w:rPr>
                <w:rFonts w:ascii="ＭＳ 明朝" w:eastAsia="ＭＳ 明朝" w:hAnsi="ＭＳ 明朝" w:hint="eastAsia"/>
              </w:rPr>
              <w:t>よいノートを紹介し、</w:t>
            </w:r>
            <w:r>
              <w:rPr>
                <w:rFonts w:ascii="ＭＳ 明朝" w:eastAsia="ＭＳ 明朝" w:hAnsi="ＭＳ 明朝" w:hint="eastAsia"/>
              </w:rPr>
              <w:t>自主学習の</w:t>
            </w:r>
            <w:r w:rsidRPr="00292159">
              <w:rPr>
                <w:rFonts w:ascii="ＭＳ 明朝" w:eastAsia="ＭＳ 明朝" w:hAnsi="ＭＳ 明朝" w:hint="eastAsia"/>
              </w:rPr>
              <w:t>意欲付けを図ります。</w:t>
            </w:r>
          </w:p>
        </w:tc>
      </w:tr>
      <w:tr w:rsidR="003E78A7" w:rsidRPr="00BD417D" w:rsidTr="003747D4">
        <w:trPr>
          <w:trHeight w:val="708"/>
        </w:trPr>
        <w:tc>
          <w:tcPr>
            <w:tcW w:w="4957" w:type="dxa"/>
            <w:tcBorders>
              <w:top w:val="dashed" w:sz="4" w:space="0" w:color="auto"/>
              <w:left w:val="single" w:sz="4" w:space="0" w:color="auto"/>
              <w:bottom w:val="single" w:sz="4" w:space="0" w:color="auto"/>
              <w:right w:val="single" w:sz="4" w:space="0" w:color="auto"/>
            </w:tcBorders>
          </w:tcPr>
          <w:p w:rsidR="003E78A7" w:rsidRPr="00292159" w:rsidRDefault="003E78A7" w:rsidP="00230C91">
            <w:pPr>
              <w:ind w:left="210" w:hangingChars="100" w:hanging="210"/>
              <w:rPr>
                <w:rFonts w:ascii="ＭＳ 明朝" w:eastAsia="ＭＳ 明朝" w:hAnsi="ＭＳ 明朝"/>
              </w:rPr>
            </w:pPr>
            <w:r>
              <w:rPr>
                <w:rFonts w:ascii="ＭＳ 明朝" w:eastAsia="ＭＳ 明朝" w:hAnsi="ＭＳ 明朝" w:hint="eastAsia"/>
              </w:rPr>
              <w:t>▲　話し手に対して、反応を返しながら聞くことがま</w:t>
            </w:r>
            <w:r w:rsidR="0047757E">
              <w:rPr>
                <w:rFonts w:ascii="ＭＳ 明朝" w:eastAsia="ＭＳ 明朝" w:hAnsi="ＭＳ 明朝" w:hint="eastAsia"/>
              </w:rPr>
              <w:t>だ</w:t>
            </w:r>
            <w:r>
              <w:rPr>
                <w:rFonts w:ascii="ＭＳ 明朝" w:eastAsia="ＭＳ 明朝" w:hAnsi="ＭＳ 明朝" w:hint="eastAsia"/>
              </w:rPr>
              <w:t>きちんとできて</w:t>
            </w:r>
            <w:r w:rsidR="00230C91">
              <w:rPr>
                <w:rFonts w:ascii="ＭＳ 明朝" w:eastAsia="ＭＳ 明朝" w:hAnsi="ＭＳ 明朝" w:hint="eastAsia"/>
              </w:rPr>
              <w:t>いません</w:t>
            </w:r>
            <w:r>
              <w:rPr>
                <w:rFonts w:ascii="ＭＳ 明朝" w:eastAsia="ＭＳ 明朝" w:hAnsi="ＭＳ 明朝" w:hint="eastAsia"/>
              </w:rPr>
              <w:t>。</w:t>
            </w:r>
          </w:p>
        </w:tc>
        <w:tc>
          <w:tcPr>
            <w:tcW w:w="4819" w:type="dxa"/>
            <w:tcBorders>
              <w:top w:val="dashed" w:sz="4" w:space="0" w:color="auto"/>
              <w:left w:val="single" w:sz="4" w:space="0" w:color="auto"/>
              <w:bottom w:val="single" w:sz="4" w:space="0" w:color="auto"/>
              <w:right w:val="single" w:sz="4" w:space="0" w:color="auto"/>
            </w:tcBorders>
          </w:tcPr>
          <w:p w:rsidR="003E78A7" w:rsidRPr="00292159" w:rsidRDefault="003E78A7" w:rsidP="003747D4">
            <w:pPr>
              <w:ind w:left="210" w:hangingChars="100" w:hanging="210"/>
              <w:rPr>
                <w:rFonts w:ascii="ＭＳ 明朝" w:eastAsia="ＭＳ 明朝" w:hAnsi="ＭＳ 明朝"/>
              </w:rPr>
            </w:pPr>
            <w:r w:rsidRPr="00292159">
              <w:rPr>
                <w:rFonts w:ascii="ＭＳ 明朝" w:eastAsia="ＭＳ 明朝" w:hAnsi="ＭＳ 明朝" w:hint="eastAsia"/>
              </w:rPr>
              <w:t>◇</w:t>
            </w:r>
            <w:r>
              <w:rPr>
                <w:rFonts w:ascii="ＭＳ 明朝" w:eastAsia="ＭＳ 明朝" w:hAnsi="ＭＳ 明朝" w:hint="eastAsia"/>
              </w:rPr>
              <w:t xml:space="preserve">　うなずいて聞く子、話し手に体を向けて聞く子を育てるために、授業を中心にして様々な場を通して指導を徹底します。</w:t>
            </w:r>
          </w:p>
        </w:tc>
      </w:tr>
    </w:tbl>
    <w:p w:rsidR="003E78A7" w:rsidRPr="00292159" w:rsidRDefault="003E78A7" w:rsidP="003E78A7">
      <w:pPr>
        <w:rPr>
          <w:rFonts w:ascii="ＭＳ 明朝" w:eastAsia="ＭＳ 明朝" w:hAnsi="ＭＳ 明朝"/>
        </w:rPr>
      </w:pPr>
    </w:p>
    <w:p w:rsidR="003E78A7" w:rsidRPr="005C3FBF" w:rsidRDefault="00DE23AF" w:rsidP="003E78A7">
      <w:pPr>
        <w:rPr>
          <w:rFonts w:ascii="ＤＦ特太ゴシック体" w:eastAsia="ＤＦ特太ゴシック体" w:hAnsi="ＤＦ特太ゴシック体"/>
          <w:sz w:val="28"/>
          <w:szCs w:val="28"/>
        </w:rPr>
      </w:pPr>
      <w:r>
        <w:rPr>
          <w:rFonts w:ascii="HG丸ｺﾞｼｯｸM-PRO" w:eastAsia="HG丸ｺﾞｼｯｸM-PRO" w:hAnsi="HG丸ｺﾞｼｯｸM-PRO"/>
          <w:noProof/>
          <w:sz w:val="22"/>
        </w:rPr>
        <w:pict>
          <v:shape id="_x0000_s1414" type="#_x0000_t202" style="position:absolute;left:0;text-align:left;margin-left:219.6pt;margin-top:276.65pt;width:50.55pt;height:24.55pt;z-index:251664384;v-text-anchor:middle" filled="f" stroked="f">
            <v:textbox style="mso-next-textbox:#_x0000_s1414" inset="5.85pt,.7pt,5.85pt,.7pt">
              <w:txbxContent>
                <w:p w:rsidR="003747D4" w:rsidRDefault="003747D4" w:rsidP="00F84C9C">
                  <w:pPr>
                    <w:jc w:val="center"/>
                  </w:pPr>
                  <w:r>
                    <w:rPr>
                      <w:rFonts w:ascii="ＭＳ 明朝" w:eastAsia="ＭＳ 明朝" w:hAnsi="ＭＳ 明朝" w:cs="ＭＳ 明朝" w:hint="eastAsia"/>
                    </w:rPr>
                    <w:t>－２―</w:t>
                  </w:r>
                </w:p>
              </w:txbxContent>
            </v:textbox>
          </v:shape>
        </w:pict>
      </w:r>
      <w:r w:rsidR="003E78A7" w:rsidRPr="005C3FBF">
        <w:rPr>
          <w:rFonts w:ascii="ＤＦ特太ゴシック体" w:eastAsia="ＤＦ特太ゴシック体" w:hAnsi="ＤＦ特太ゴシック体" w:hint="eastAsia"/>
          <w:sz w:val="28"/>
          <w:szCs w:val="28"/>
        </w:rPr>
        <w:t>２　助け合う子（互いに思いやり、助け合う子）について</w:t>
      </w:r>
    </w:p>
    <w:tbl>
      <w:tblPr>
        <w:tblStyle w:val="a9"/>
        <w:tblW w:w="977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957"/>
        <w:gridCol w:w="4819"/>
      </w:tblGrid>
      <w:tr w:rsidR="003E78A7" w:rsidRPr="00292159" w:rsidTr="003747D4">
        <w:trPr>
          <w:trHeight w:val="464"/>
        </w:trPr>
        <w:tc>
          <w:tcPr>
            <w:tcW w:w="9776" w:type="dxa"/>
            <w:gridSpan w:val="2"/>
            <w:tcBorders>
              <w:top w:val="single" w:sz="4" w:space="0" w:color="auto"/>
              <w:left w:val="single" w:sz="4" w:space="0" w:color="auto"/>
              <w:bottom w:val="single" w:sz="4" w:space="0" w:color="auto"/>
              <w:right w:val="single" w:sz="4" w:space="0" w:color="auto"/>
            </w:tcBorders>
            <w:vAlign w:val="center"/>
          </w:tcPr>
          <w:p w:rsidR="003E78A7" w:rsidRPr="00292159" w:rsidRDefault="00E51125" w:rsidP="003747D4">
            <w:pPr>
              <w:jc w:val="center"/>
              <w:rPr>
                <w:rFonts w:ascii="ＤＦ平成ゴシック体W5" w:eastAsia="ＤＦ平成ゴシック体W5" w:hAnsi="ＤＦ平成ゴシック体W5"/>
                <w:sz w:val="22"/>
              </w:rPr>
            </w:pPr>
            <w:r>
              <w:rPr>
                <w:rFonts w:asciiTheme="minorEastAsia" w:hAnsiTheme="minorEastAsia"/>
                <w:noProof/>
                <w:szCs w:val="21"/>
              </w:rPr>
              <w:drawing>
                <wp:anchor distT="0" distB="0" distL="114300" distR="114300" simplePos="0" relativeHeight="251648000" behindDoc="0" locked="0" layoutInCell="1" allowOverlap="1" wp14:anchorId="651BDE87" wp14:editId="7934BAA7">
                  <wp:simplePos x="0" y="0"/>
                  <wp:positionH relativeFrom="column">
                    <wp:posOffset>4986020</wp:posOffset>
                  </wp:positionH>
                  <wp:positionV relativeFrom="paragraph">
                    <wp:posOffset>-514985</wp:posOffset>
                  </wp:positionV>
                  <wp:extent cx="1133475" cy="7080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8A7" w:rsidRPr="00292159">
              <w:rPr>
                <w:rFonts w:ascii="ＤＦ特太ゴシック体" w:eastAsia="ＤＦ特太ゴシック体" w:hAnsi="ＤＦ特太ゴシック体" w:hint="eastAsia"/>
                <w:sz w:val="22"/>
              </w:rPr>
              <w:t>成果</w:t>
            </w:r>
          </w:p>
        </w:tc>
      </w:tr>
      <w:tr w:rsidR="003E78A7" w:rsidRPr="00292159" w:rsidTr="003747D4">
        <w:trPr>
          <w:trHeight w:val="281"/>
        </w:trPr>
        <w:tc>
          <w:tcPr>
            <w:tcW w:w="9776" w:type="dxa"/>
            <w:gridSpan w:val="2"/>
            <w:tcBorders>
              <w:top w:val="single" w:sz="4" w:space="0" w:color="auto"/>
              <w:left w:val="single" w:sz="4" w:space="0" w:color="auto"/>
              <w:bottom w:val="dashed" w:sz="4" w:space="0" w:color="auto"/>
              <w:right w:val="single" w:sz="4" w:space="0" w:color="auto"/>
            </w:tcBorders>
          </w:tcPr>
          <w:p w:rsidR="003E78A7" w:rsidRPr="00292159" w:rsidRDefault="003E78A7" w:rsidP="003747D4">
            <w:pPr>
              <w:rPr>
                <w:rFonts w:ascii="ＭＳ 明朝" w:eastAsia="ＭＳ 明朝" w:hAnsi="ＭＳ 明朝"/>
              </w:rPr>
            </w:pPr>
            <w:r w:rsidRPr="00292159">
              <w:rPr>
                <w:rFonts w:ascii="ＭＳ 明朝" w:eastAsia="ＭＳ 明朝" w:hAnsi="ＭＳ 明朝" w:hint="eastAsia"/>
              </w:rPr>
              <w:t>〇</w:t>
            </w:r>
            <w:r>
              <w:rPr>
                <w:rFonts w:ascii="ＭＳ 明朝" w:eastAsia="ＭＳ 明朝" w:hAnsi="ＭＳ 明朝" w:hint="eastAsia"/>
              </w:rPr>
              <w:t xml:space="preserve">　</w:t>
            </w:r>
            <w:r w:rsidRPr="00292159">
              <w:rPr>
                <w:rFonts w:ascii="ＭＳ 明朝" w:eastAsia="ＭＳ 明朝" w:hAnsi="ＭＳ 明朝" w:hint="eastAsia"/>
              </w:rPr>
              <w:t>行事や、なかよし班の活動を通し、児童</w:t>
            </w:r>
            <w:r>
              <w:rPr>
                <w:rFonts w:ascii="ＭＳ 明朝" w:eastAsia="ＭＳ 明朝" w:hAnsi="ＭＳ 明朝" w:hint="eastAsia"/>
              </w:rPr>
              <w:t>同士</w:t>
            </w:r>
            <w:r w:rsidRPr="00292159">
              <w:rPr>
                <w:rFonts w:ascii="ＭＳ 明朝" w:eastAsia="ＭＳ 明朝" w:hAnsi="ＭＳ 明朝" w:hint="eastAsia"/>
              </w:rPr>
              <w:t>の</w:t>
            </w:r>
            <w:r>
              <w:rPr>
                <w:rFonts w:ascii="ＭＳ 明朝" w:eastAsia="ＭＳ 明朝" w:hAnsi="ＭＳ 明朝" w:hint="eastAsia"/>
              </w:rPr>
              <w:t>縦と横の</w:t>
            </w:r>
            <w:r w:rsidRPr="00292159">
              <w:rPr>
                <w:rFonts w:ascii="ＭＳ 明朝" w:eastAsia="ＭＳ 明朝" w:hAnsi="ＭＳ 明朝" w:hint="eastAsia"/>
              </w:rPr>
              <w:t>つながりが深められ</w:t>
            </w:r>
            <w:r w:rsidR="00230C91">
              <w:rPr>
                <w:rFonts w:ascii="ＭＳ 明朝" w:eastAsia="ＭＳ 明朝" w:hAnsi="ＭＳ 明朝" w:hint="eastAsia"/>
              </w:rPr>
              <w:t>まし</w:t>
            </w:r>
            <w:r>
              <w:rPr>
                <w:rFonts w:ascii="ＭＳ 明朝" w:eastAsia="ＭＳ 明朝" w:hAnsi="ＭＳ 明朝" w:hint="eastAsia"/>
              </w:rPr>
              <w:t>た。</w:t>
            </w:r>
          </w:p>
        </w:tc>
      </w:tr>
      <w:tr w:rsidR="003E78A7" w:rsidRPr="00292159" w:rsidTr="003747D4">
        <w:trPr>
          <w:trHeight w:val="285"/>
        </w:trPr>
        <w:tc>
          <w:tcPr>
            <w:tcW w:w="9776" w:type="dxa"/>
            <w:gridSpan w:val="2"/>
            <w:tcBorders>
              <w:top w:val="dashed" w:sz="4" w:space="0" w:color="auto"/>
              <w:left w:val="single" w:sz="4" w:space="0" w:color="auto"/>
              <w:bottom w:val="dashed" w:sz="4" w:space="0" w:color="auto"/>
              <w:right w:val="single" w:sz="4" w:space="0" w:color="auto"/>
            </w:tcBorders>
          </w:tcPr>
          <w:p w:rsidR="003E78A7" w:rsidRPr="00292159" w:rsidRDefault="003E78A7" w:rsidP="00230C91">
            <w:pPr>
              <w:rPr>
                <w:rFonts w:ascii="ＭＳ 明朝" w:eastAsia="ＭＳ 明朝" w:hAnsi="ＭＳ 明朝"/>
              </w:rPr>
            </w:pPr>
            <w:r w:rsidRPr="00292159">
              <w:rPr>
                <w:rFonts w:ascii="ＭＳ 明朝" w:eastAsia="ＭＳ 明朝" w:hAnsi="ＭＳ 明朝" w:hint="eastAsia"/>
              </w:rPr>
              <w:t>〇</w:t>
            </w:r>
            <w:r>
              <w:rPr>
                <w:rFonts w:ascii="ＭＳ 明朝" w:eastAsia="ＭＳ 明朝" w:hAnsi="ＭＳ 明朝" w:hint="eastAsia"/>
              </w:rPr>
              <w:t xml:space="preserve">　児童は、</w:t>
            </w:r>
            <w:r w:rsidRPr="00292159">
              <w:rPr>
                <w:rFonts w:ascii="ＭＳ 明朝" w:eastAsia="ＭＳ 明朝" w:hAnsi="ＭＳ 明朝" w:hint="eastAsia"/>
              </w:rPr>
              <w:t>地域の方や外部の講師との関わりを楽しみ、多くのことを教えてもら</w:t>
            </w:r>
            <w:r w:rsidR="00230C91">
              <w:rPr>
                <w:rFonts w:ascii="ＭＳ 明朝" w:eastAsia="ＭＳ 明朝" w:hAnsi="ＭＳ 明朝" w:hint="eastAsia"/>
              </w:rPr>
              <w:t>いました</w:t>
            </w:r>
            <w:r w:rsidRPr="00292159">
              <w:rPr>
                <w:rFonts w:ascii="ＭＳ 明朝" w:eastAsia="ＭＳ 明朝" w:hAnsi="ＭＳ 明朝" w:hint="eastAsia"/>
              </w:rPr>
              <w:t>。</w:t>
            </w:r>
          </w:p>
        </w:tc>
      </w:tr>
      <w:tr w:rsidR="003E78A7" w:rsidRPr="00292159" w:rsidTr="003747D4">
        <w:trPr>
          <w:trHeight w:val="347"/>
        </w:trPr>
        <w:tc>
          <w:tcPr>
            <w:tcW w:w="9776" w:type="dxa"/>
            <w:gridSpan w:val="2"/>
            <w:tcBorders>
              <w:top w:val="dashed" w:sz="4" w:space="0" w:color="auto"/>
              <w:left w:val="single" w:sz="4" w:space="0" w:color="auto"/>
              <w:bottom w:val="dashed" w:sz="4" w:space="0" w:color="auto"/>
              <w:right w:val="single" w:sz="4" w:space="0" w:color="auto"/>
            </w:tcBorders>
          </w:tcPr>
          <w:p w:rsidR="003E78A7" w:rsidRPr="00292159" w:rsidRDefault="003E78A7" w:rsidP="003747D4">
            <w:pPr>
              <w:rPr>
                <w:rFonts w:ascii="ＭＳ 明朝" w:eastAsia="ＭＳ 明朝" w:hAnsi="ＭＳ 明朝"/>
              </w:rPr>
            </w:pPr>
            <w:r>
              <w:rPr>
                <w:rFonts w:ascii="ＭＳ 明朝" w:eastAsia="ＭＳ 明朝" w:hAnsi="ＭＳ 明朝" w:hint="eastAsia"/>
              </w:rPr>
              <w:t>〇　読書活動や図書館活用教育が推進され</w:t>
            </w:r>
            <w:r w:rsidR="00230C91">
              <w:rPr>
                <w:rFonts w:ascii="ＭＳ 明朝" w:eastAsia="ＭＳ 明朝" w:hAnsi="ＭＳ 明朝" w:hint="eastAsia"/>
              </w:rPr>
              <w:t>まし</w:t>
            </w:r>
            <w:r>
              <w:rPr>
                <w:rFonts w:ascii="ＭＳ 明朝" w:eastAsia="ＭＳ 明朝" w:hAnsi="ＭＳ 明朝" w:hint="eastAsia"/>
              </w:rPr>
              <w:t>た。</w:t>
            </w:r>
          </w:p>
        </w:tc>
      </w:tr>
      <w:tr w:rsidR="003E78A7" w:rsidRPr="007A3CEF" w:rsidTr="003747D4">
        <w:trPr>
          <w:trHeight w:val="1593"/>
        </w:trPr>
        <w:tc>
          <w:tcPr>
            <w:tcW w:w="9776" w:type="dxa"/>
            <w:gridSpan w:val="2"/>
            <w:tcBorders>
              <w:top w:val="dashed" w:sz="4" w:space="0" w:color="auto"/>
              <w:left w:val="single" w:sz="4" w:space="0" w:color="auto"/>
              <w:bottom w:val="single" w:sz="4" w:space="0" w:color="auto"/>
              <w:right w:val="single" w:sz="4" w:space="0" w:color="auto"/>
            </w:tcBorders>
          </w:tcPr>
          <w:p w:rsidR="003E78A7" w:rsidRPr="00292159" w:rsidRDefault="003E78A7" w:rsidP="00230C91">
            <w:pPr>
              <w:ind w:left="210" w:hangingChars="100" w:hanging="210"/>
              <w:rPr>
                <w:rFonts w:ascii="ＭＳ 明朝" w:eastAsia="ＭＳ 明朝" w:hAnsi="ＭＳ 明朝"/>
              </w:rPr>
            </w:pPr>
            <w:r w:rsidRPr="00292159">
              <w:rPr>
                <w:rFonts w:ascii="ＭＳ 明朝" w:eastAsia="ＭＳ 明朝" w:hAnsi="ＭＳ 明朝" w:hint="eastAsia"/>
              </w:rPr>
              <w:t>〇</w:t>
            </w:r>
            <w:r>
              <w:rPr>
                <w:rFonts w:ascii="ＭＳ 明朝" w:eastAsia="ＭＳ 明朝" w:hAnsi="ＭＳ 明朝" w:hint="eastAsia"/>
              </w:rPr>
              <w:t xml:space="preserve">　</w:t>
            </w:r>
            <w:r w:rsidRPr="00292159">
              <w:rPr>
                <w:rFonts w:ascii="ＭＳ 明朝" w:eastAsia="ＭＳ 明朝" w:hAnsi="ＭＳ 明朝" w:hint="eastAsia"/>
              </w:rPr>
              <w:t>あいさつ</w:t>
            </w:r>
            <w:r>
              <w:rPr>
                <w:rFonts w:ascii="ＭＳ 明朝" w:eastAsia="ＭＳ 明朝" w:hAnsi="ＭＳ 明朝" w:hint="eastAsia"/>
              </w:rPr>
              <w:t>は、元気よくできる子が増えてき</w:t>
            </w:r>
            <w:r w:rsidR="00230C91">
              <w:rPr>
                <w:rFonts w:ascii="ＭＳ 明朝" w:eastAsia="ＭＳ 明朝" w:hAnsi="ＭＳ 明朝" w:hint="eastAsia"/>
              </w:rPr>
              <w:t>まし</w:t>
            </w:r>
            <w:r>
              <w:rPr>
                <w:rFonts w:ascii="ＭＳ 明朝" w:eastAsia="ＭＳ 明朝" w:hAnsi="ＭＳ 明朝" w:hint="eastAsia"/>
              </w:rPr>
              <w:t>た。掃除に関しては、環境委員会が「掃除名人」を紹介し、児童の掃除に対する意欲の向上につなが</w:t>
            </w:r>
            <w:r w:rsidR="00230C91">
              <w:rPr>
                <w:rFonts w:ascii="ＭＳ 明朝" w:eastAsia="ＭＳ 明朝" w:hAnsi="ＭＳ 明朝" w:hint="eastAsia"/>
              </w:rPr>
              <w:t>りまし</w:t>
            </w:r>
            <w:r>
              <w:rPr>
                <w:rFonts w:ascii="ＭＳ 明朝" w:eastAsia="ＭＳ 明朝" w:hAnsi="ＭＳ 明朝" w:hint="eastAsia"/>
              </w:rPr>
              <w:t>た。はきものそろえについては、昇降口の下駄箱はいつもきれいにそろってい</w:t>
            </w:r>
            <w:r w:rsidR="00230C91">
              <w:rPr>
                <w:rFonts w:ascii="ＭＳ 明朝" w:eastAsia="ＭＳ 明朝" w:hAnsi="ＭＳ 明朝" w:hint="eastAsia"/>
              </w:rPr>
              <w:t>まし</w:t>
            </w:r>
            <w:r>
              <w:rPr>
                <w:rFonts w:ascii="ＭＳ 明朝" w:eastAsia="ＭＳ 明朝" w:hAnsi="ＭＳ 明朝" w:hint="eastAsia"/>
              </w:rPr>
              <w:t>た。トイレのスリッパがそろっていない時があるので、いつでもそろっているようにしたい</w:t>
            </w:r>
            <w:r w:rsidR="00230C91">
              <w:rPr>
                <w:rFonts w:ascii="ＭＳ 明朝" w:eastAsia="ＭＳ 明朝" w:hAnsi="ＭＳ 明朝" w:hint="eastAsia"/>
              </w:rPr>
              <w:t>です</w:t>
            </w:r>
            <w:r>
              <w:rPr>
                <w:rFonts w:ascii="ＭＳ 明朝" w:eastAsia="ＭＳ 明朝" w:hAnsi="ＭＳ 明朝" w:hint="eastAsia"/>
              </w:rPr>
              <w:t>。</w:t>
            </w:r>
          </w:p>
        </w:tc>
      </w:tr>
      <w:tr w:rsidR="003E78A7" w:rsidRPr="00292159" w:rsidTr="003747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7" w:type="dxa"/>
            <w:tcBorders>
              <w:top w:val="single" w:sz="4" w:space="0" w:color="auto"/>
              <w:left w:val="single" w:sz="4" w:space="0" w:color="auto"/>
              <w:bottom w:val="single" w:sz="4" w:space="0" w:color="auto"/>
              <w:right w:val="single" w:sz="4" w:space="0" w:color="auto"/>
            </w:tcBorders>
          </w:tcPr>
          <w:p w:rsidR="003E78A7" w:rsidRPr="00292159" w:rsidRDefault="003E78A7" w:rsidP="003747D4">
            <w:pPr>
              <w:jc w:val="center"/>
              <w:rPr>
                <w:rFonts w:ascii="ＤＦ特太ゴシック体" w:eastAsia="ＤＦ特太ゴシック体" w:hAnsi="ＤＦ特太ゴシック体"/>
                <w:sz w:val="22"/>
              </w:rPr>
            </w:pPr>
            <w:r w:rsidRPr="00292159">
              <w:rPr>
                <w:rFonts w:ascii="ＤＦ特太ゴシック体" w:eastAsia="ＤＦ特太ゴシック体" w:hAnsi="ＤＦ特太ゴシック体" w:hint="eastAsia"/>
                <w:sz w:val="22"/>
              </w:rPr>
              <w:t>課題</w:t>
            </w:r>
          </w:p>
        </w:tc>
        <w:tc>
          <w:tcPr>
            <w:tcW w:w="4819" w:type="dxa"/>
            <w:tcBorders>
              <w:top w:val="single" w:sz="4" w:space="0" w:color="auto"/>
              <w:left w:val="single" w:sz="4" w:space="0" w:color="auto"/>
              <w:bottom w:val="single" w:sz="4" w:space="0" w:color="auto"/>
              <w:right w:val="single" w:sz="4" w:space="0" w:color="auto"/>
            </w:tcBorders>
          </w:tcPr>
          <w:p w:rsidR="003E78A7" w:rsidRPr="00292159" w:rsidRDefault="003E78A7" w:rsidP="003747D4">
            <w:pPr>
              <w:jc w:val="center"/>
              <w:rPr>
                <w:rFonts w:ascii="ＤＦ特太ゴシック体" w:eastAsia="ＤＦ特太ゴシック体" w:hAnsi="ＤＦ特太ゴシック体"/>
                <w:sz w:val="22"/>
              </w:rPr>
            </w:pPr>
            <w:r>
              <w:rPr>
                <w:rFonts w:ascii="ＤＦ特太ゴシック体" w:eastAsia="ＤＦ特太ゴシック体" w:hAnsi="ＤＦ特太ゴシック体" w:hint="eastAsia"/>
                <w:sz w:val="22"/>
              </w:rPr>
              <w:t>方</w:t>
            </w:r>
            <w:r w:rsidRPr="00292159">
              <w:rPr>
                <w:rFonts w:ascii="ＤＦ特太ゴシック体" w:eastAsia="ＤＦ特太ゴシック体" w:hAnsi="ＤＦ特太ゴシック体" w:hint="eastAsia"/>
                <w:sz w:val="22"/>
              </w:rPr>
              <w:t>策</w:t>
            </w:r>
          </w:p>
        </w:tc>
      </w:tr>
      <w:tr w:rsidR="003E78A7" w:rsidRPr="00292159" w:rsidTr="003747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0"/>
        </w:trPr>
        <w:tc>
          <w:tcPr>
            <w:tcW w:w="4957" w:type="dxa"/>
            <w:tcBorders>
              <w:top w:val="single" w:sz="4" w:space="0" w:color="auto"/>
              <w:left w:val="single" w:sz="4" w:space="0" w:color="auto"/>
              <w:bottom w:val="single" w:sz="4" w:space="0" w:color="auto"/>
              <w:right w:val="single" w:sz="4" w:space="0" w:color="auto"/>
            </w:tcBorders>
          </w:tcPr>
          <w:p w:rsidR="003E78A7" w:rsidRPr="00292159" w:rsidRDefault="003E78A7" w:rsidP="00230C91">
            <w:pPr>
              <w:ind w:left="420" w:hangingChars="200" w:hanging="420"/>
              <w:rPr>
                <w:rFonts w:ascii="ＭＳ 明朝" w:eastAsia="ＭＳ 明朝" w:hAnsi="ＭＳ 明朝"/>
              </w:rPr>
            </w:pPr>
            <w:r w:rsidRPr="00292159">
              <w:rPr>
                <w:rFonts w:ascii="ＭＳ 明朝" w:eastAsia="ＭＳ 明朝" w:hAnsi="ＭＳ 明朝" w:hint="eastAsia"/>
              </w:rPr>
              <w:t>▲</w:t>
            </w:r>
            <w:r>
              <w:rPr>
                <w:rFonts w:ascii="ＭＳ 明朝" w:eastAsia="ＭＳ 明朝" w:hAnsi="ＭＳ 明朝" w:hint="eastAsia"/>
              </w:rPr>
              <w:t xml:space="preserve">　</w:t>
            </w:r>
            <w:r w:rsidR="0047757E">
              <w:rPr>
                <w:rFonts w:ascii="ＭＳ 明朝" w:eastAsia="ＭＳ 明朝" w:hAnsi="ＭＳ 明朝" w:hint="eastAsia"/>
              </w:rPr>
              <w:t xml:space="preserve">　</w:t>
            </w:r>
            <w:r>
              <w:rPr>
                <w:rFonts w:ascii="ＭＳ 明朝" w:eastAsia="ＭＳ 明朝" w:hAnsi="ＭＳ 明朝" w:hint="eastAsia"/>
              </w:rPr>
              <w:t>児童のあいさつはよくなってい</w:t>
            </w:r>
            <w:r w:rsidR="00230C91">
              <w:rPr>
                <w:rFonts w:ascii="ＭＳ 明朝" w:eastAsia="ＭＳ 明朝" w:hAnsi="ＭＳ 明朝" w:hint="eastAsia"/>
              </w:rPr>
              <w:t>ます</w:t>
            </w:r>
            <w:r>
              <w:rPr>
                <w:rFonts w:ascii="ＭＳ 明朝" w:eastAsia="ＭＳ 明朝" w:hAnsi="ＭＳ 明朝" w:hint="eastAsia"/>
              </w:rPr>
              <w:t>。地域の方や来校者に対してのあいさつが、児童から進んでできない</w:t>
            </w:r>
            <w:r w:rsidR="00230C91">
              <w:rPr>
                <w:rFonts w:ascii="ＭＳ 明朝" w:eastAsia="ＭＳ 明朝" w:hAnsi="ＭＳ 明朝" w:hint="eastAsia"/>
              </w:rPr>
              <w:t>ときがあります</w:t>
            </w:r>
            <w:r w:rsidRPr="00292159">
              <w:rPr>
                <w:rFonts w:ascii="ＭＳ 明朝" w:eastAsia="ＭＳ 明朝" w:hAnsi="ＭＳ 明朝" w:hint="eastAsia"/>
              </w:rPr>
              <w:t>。</w:t>
            </w:r>
          </w:p>
        </w:tc>
        <w:tc>
          <w:tcPr>
            <w:tcW w:w="4819" w:type="dxa"/>
            <w:tcBorders>
              <w:top w:val="single" w:sz="4" w:space="0" w:color="auto"/>
              <w:left w:val="single" w:sz="4" w:space="0" w:color="auto"/>
              <w:bottom w:val="single" w:sz="4" w:space="0" w:color="auto"/>
              <w:right w:val="single" w:sz="4" w:space="0" w:color="auto"/>
            </w:tcBorders>
          </w:tcPr>
          <w:p w:rsidR="003E78A7" w:rsidRPr="00292159" w:rsidRDefault="003E78A7" w:rsidP="003747D4">
            <w:pPr>
              <w:ind w:left="210" w:hangingChars="100" w:hanging="210"/>
              <w:rPr>
                <w:rFonts w:ascii="ＭＳ 明朝" w:eastAsia="ＭＳ 明朝" w:hAnsi="ＭＳ 明朝"/>
              </w:rPr>
            </w:pPr>
            <w:r w:rsidRPr="00292159">
              <w:rPr>
                <w:rFonts w:ascii="ＭＳ 明朝" w:eastAsia="ＭＳ 明朝" w:hAnsi="ＭＳ 明朝" w:hint="eastAsia"/>
              </w:rPr>
              <w:t>◇</w:t>
            </w:r>
            <w:r>
              <w:rPr>
                <w:rFonts w:ascii="ＭＳ 明朝" w:eastAsia="ＭＳ 明朝" w:hAnsi="ＭＳ 明朝" w:hint="eastAsia"/>
              </w:rPr>
              <w:t xml:space="preserve">　来校者があるときは、指導の場ととらえ、粘り強く指導を続けます。また、教職員から進んで児童にあいさつをし、あいさつの気持ちよさを伝えます。</w:t>
            </w:r>
          </w:p>
        </w:tc>
      </w:tr>
    </w:tbl>
    <w:p w:rsidR="003E78A7" w:rsidRPr="00C658A1" w:rsidRDefault="00C658A1" w:rsidP="003E78A7">
      <w:pPr>
        <w:rPr>
          <w:rFonts w:ascii="ＤＦ特太ゴシック体" w:eastAsia="ＤＦ特太ゴシック体" w:hAnsi="ＤＦ特太ゴシック体"/>
          <w:sz w:val="28"/>
          <w:szCs w:val="28"/>
        </w:rPr>
      </w:pPr>
      <w:r>
        <w:rPr>
          <w:rFonts w:ascii="ＤＦ特太ゴシック体" w:eastAsia="ＤＦ特太ゴシック体" w:hAnsi="ＤＦ特太ゴシック体" w:hint="eastAsia"/>
          <w:noProof/>
          <w:sz w:val="28"/>
          <w:szCs w:val="28"/>
        </w:rPr>
        <w:lastRenderedPageBreak/>
        <w:drawing>
          <wp:anchor distT="0" distB="0" distL="114300" distR="114300" simplePos="0" relativeHeight="251652096" behindDoc="0" locked="0" layoutInCell="1" allowOverlap="1" wp14:anchorId="0898292C" wp14:editId="5070399A">
            <wp:simplePos x="0" y="0"/>
            <wp:positionH relativeFrom="column">
              <wp:posOffset>4585335</wp:posOffset>
            </wp:positionH>
            <wp:positionV relativeFrom="paragraph">
              <wp:posOffset>-108585</wp:posOffset>
            </wp:positionV>
            <wp:extent cx="1000125" cy="703923"/>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703923"/>
                    </a:xfrm>
                    <a:prstGeom prst="rect">
                      <a:avLst/>
                    </a:prstGeom>
                    <a:noFill/>
                    <a:ln>
                      <a:noFill/>
                    </a:ln>
                  </pic:spPr>
                </pic:pic>
              </a:graphicData>
            </a:graphic>
            <wp14:sizeRelH relativeFrom="page">
              <wp14:pctWidth>0</wp14:pctWidth>
            </wp14:sizeRelH>
            <wp14:sizeRelV relativeFrom="page">
              <wp14:pctHeight>0</wp14:pctHeight>
            </wp14:sizeRelV>
          </wp:anchor>
        </w:drawing>
      </w:r>
      <w:r w:rsidR="003E78A7" w:rsidRPr="005C3FBF">
        <w:rPr>
          <w:rFonts w:ascii="ＤＦ特太ゴシック体" w:eastAsia="ＤＦ特太ゴシック体" w:hAnsi="ＤＦ特太ゴシック体" w:hint="eastAsia"/>
          <w:sz w:val="28"/>
          <w:szCs w:val="28"/>
        </w:rPr>
        <w:t>３　やり抜く子（元気に最後までやり抜く子）について</w:t>
      </w:r>
    </w:p>
    <w:tbl>
      <w:tblPr>
        <w:tblStyle w:val="a9"/>
        <w:tblW w:w="977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957"/>
        <w:gridCol w:w="4819"/>
      </w:tblGrid>
      <w:tr w:rsidR="003E78A7" w:rsidRPr="00292159" w:rsidTr="003747D4">
        <w:tc>
          <w:tcPr>
            <w:tcW w:w="9776" w:type="dxa"/>
            <w:gridSpan w:val="2"/>
            <w:tcBorders>
              <w:top w:val="single" w:sz="4" w:space="0" w:color="auto"/>
              <w:left w:val="single" w:sz="4" w:space="0" w:color="auto"/>
              <w:bottom w:val="single" w:sz="4" w:space="0" w:color="auto"/>
              <w:right w:val="single" w:sz="4" w:space="0" w:color="auto"/>
            </w:tcBorders>
          </w:tcPr>
          <w:p w:rsidR="003E78A7" w:rsidRPr="00292159" w:rsidRDefault="003E78A7" w:rsidP="003747D4">
            <w:pPr>
              <w:jc w:val="center"/>
              <w:rPr>
                <w:rFonts w:ascii="ＤＦ平成ゴシック体W5" w:eastAsia="ＤＦ平成ゴシック体W5" w:hAnsi="ＤＦ平成ゴシック体W5"/>
                <w:sz w:val="22"/>
              </w:rPr>
            </w:pPr>
            <w:r w:rsidRPr="00292159">
              <w:rPr>
                <w:rFonts w:ascii="ＤＦ特太ゴシック体" w:eastAsia="ＤＦ特太ゴシック体" w:hAnsi="ＤＦ特太ゴシック体" w:hint="eastAsia"/>
                <w:sz w:val="22"/>
              </w:rPr>
              <w:t>成果</w:t>
            </w:r>
          </w:p>
        </w:tc>
      </w:tr>
      <w:tr w:rsidR="003E78A7" w:rsidRPr="00292159" w:rsidTr="003747D4">
        <w:trPr>
          <w:trHeight w:val="525"/>
        </w:trPr>
        <w:tc>
          <w:tcPr>
            <w:tcW w:w="9776" w:type="dxa"/>
            <w:gridSpan w:val="2"/>
            <w:tcBorders>
              <w:top w:val="single" w:sz="4" w:space="0" w:color="auto"/>
              <w:left w:val="single" w:sz="4" w:space="0" w:color="auto"/>
              <w:bottom w:val="dashed" w:sz="4" w:space="0" w:color="auto"/>
              <w:right w:val="single" w:sz="4" w:space="0" w:color="auto"/>
            </w:tcBorders>
          </w:tcPr>
          <w:p w:rsidR="003E78A7" w:rsidRPr="00292159" w:rsidRDefault="003E78A7" w:rsidP="003747D4">
            <w:pPr>
              <w:ind w:left="210" w:hangingChars="100" w:hanging="210"/>
              <w:rPr>
                <w:rFonts w:ascii="ＭＳ 明朝" w:eastAsia="ＭＳ 明朝" w:hAnsi="ＭＳ 明朝"/>
              </w:rPr>
            </w:pPr>
            <w:r>
              <w:rPr>
                <w:rFonts w:ascii="ＭＳ 明朝" w:eastAsia="ＭＳ 明朝" w:hAnsi="ＭＳ 明朝" w:hint="eastAsia"/>
              </w:rPr>
              <w:t>〇　毎月行う「にこにこアンケート」をもとに定期的に生徒指導委員会を開催し、個に応じた支援を行うことができ</w:t>
            </w:r>
            <w:r w:rsidR="00230C91">
              <w:rPr>
                <w:rFonts w:ascii="ＭＳ 明朝" w:eastAsia="ＭＳ 明朝" w:hAnsi="ＭＳ 明朝" w:hint="eastAsia"/>
              </w:rPr>
              <w:t>まし</w:t>
            </w:r>
            <w:r>
              <w:rPr>
                <w:rFonts w:ascii="ＭＳ 明朝" w:eastAsia="ＭＳ 明朝" w:hAnsi="ＭＳ 明朝" w:hint="eastAsia"/>
              </w:rPr>
              <w:t>た。</w:t>
            </w:r>
          </w:p>
        </w:tc>
      </w:tr>
      <w:tr w:rsidR="003E78A7" w:rsidRPr="003736C6" w:rsidTr="003747D4">
        <w:trPr>
          <w:trHeight w:val="249"/>
        </w:trPr>
        <w:tc>
          <w:tcPr>
            <w:tcW w:w="9776" w:type="dxa"/>
            <w:gridSpan w:val="2"/>
            <w:tcBorders>
              <w:top w:val="dashed" w:sz="4" w:space="0" w:color="auto"/>
              <w:left w:val="single" w:sz="4" w:space="0" w:color="auto"/>
              <w:bottom w:val="single" w:sz="4" w:space="0" w:color="auto"/>
              <w:right w:val="single" w:sz="4" w:space="0" w:color="auto"/>
            </w:tcBorders>
          </w:tcPr>
          <w:p w:rsidR="003E78A7" w:rsidRPr="00292159" w:rsidRDefault="003E78A7" w:rsidP="003747D4">
            <w:pPr>
              <w:ind w:left="210" w:hangingChars="100" w:hanging="210"/>
              <w:rPr>
                <w:rFonts w:ascii="ＭＳ 明朝" w:eastAsia="ＭＳ 明朝" w:hAnsi="ＭＳ 明朝"/>
              </w:rPr>
            </w:pPr>
            <w:r>
              <w:rPr>
                <w:rFonts w:ascii="ＭＳ 明朝" w:eastAsia="ＭＳ 明朝" w:hAnsi="ＭＳ 明朝" w:hint="eastAsia"/>
              </w:rPr>
              <w:t>〇　元気アップカードの取組では、朝食の摂食率がよかった</w:t>
            </w:r>
            <w:r w:rsidR="0047757E">
              <w:rPr>
                <w:rFonts w:ascii="ＭＳ 明朝" w:eastAsia="ＭＳ 明朝" w:hAnsi="ＭＳ 明朝" w:hint="eastAsia"/>
              </w:rPr>
              <w:t>です</w:t>
            </w:r>
            <w:r>
              <w:rPr>
                <w:rFonts w:ascii="ＭＳ 明朝" w:eastAsia="ＭＳ 明朝" w:hAnsi="ＭＳ 明朝" w:hint="eastAsia"/>
              </w:rPr>
              <w:t>。テレビの視聴時間と就寝時刻に改善がみられ</w:t>
            </w:r>
            <w:r w:rsidR="00230C91">
              <w:rPr>
                <w:rFonts w:ascii="ＭＳ 明朝" w:eastAsia="ＭＳ 明朝" w:hAnsi="ＭＳ 明朝" w:hint="eastAsia"/>
              </w:rPr>
              <w:t>まし</w:t>
            </w:r>
            <w:r>
              <w:rPr>
                <w:rFonts w:ascii="ＭＳ 明朝" w:eastAsia="ＭＳ 明朝" w:hAnsi="ＭＳ 明朝" w:hint="eastAsia"/>
              </w:rPr>
              <w:t>た。</w:t>
            </w:r>
          </w:p>
        </w:tc>
      </w:tr>
      <w:tr w:rsidR="003E78A7" w:rsidRPr="00292159" w:rsidTr="003747D4">
        <w:tc>
          <w:tcPr>
            <w:tcW w:w="4957" w:type="dxa"/>
            <w:tcBorders>
              <w:top w:val="single" w:sz="4" w:space="0" w:color="auto"/>
              <w:left w:val="single" w:sz="4" w:space="0" w:color="auto"/>
              <w:bottom w:val="single" w:sz="4" w:space="0" w:color="auto"/>
              <w:right w:val="single" w:sz="4" w:space="0" w:color="auto"/>
            </w:tcBorders>
          </w:tcPr>
          <w:p w:rsidR="003E78A7" w:rsidRPr="00292159" w:rsidRDefault="003E78A7" w:rsidP="003747D4">
            <w:pPr>
              <w:jc w:val="center"/>
              <w:rPr>
                <w:rFonts w:ascii="ＤＦ特太ゴシック体" w:eastAsia="ＤＦ特太ゴシック体" w:hAnsi="ＤＦ特太ゴシック体"/>
                <w:sz w:val="22"/>
              </w:rPr>
            </w:pPr>
            <w:r w:rsidRPr="00292159">
              <w:rPr>
                <w:rFonts w:ascii="ＤＦ特太ゴシック体" w:eastAsia="ＤＦ特太ゴシック体" w:hAnsi="ＤＦ特太ゴシック体" w:hint="eastAsia"/>
                <w:sz w:val="22"/>
              </w:rPr>
              <w:t>課題</w:t>
            </w:r>
          </w:p>
        </w:tc>
        <w:tc>
          <w:tcPr>
            <w:tcW w:w="4819" w:type="dxa"/>
            <w:tcBorders>
              <w:top w:val="single" w:sz="4" w:space="0" w:color="auto"/>
              <w:left w:val="single" w:sz="4" w:space="0" w:color="auto"/>
              <w:bottom w:val="single" w:sz="4" w:space="0" w:color="auto"/>
              <w:right w:val="single" w:sz="4" w:space="0" w:color="auto"/>
            </w:tcBorders>
          </w:tcPr>
          <w:p w:rsidR="003E78A7" w:rsidRPr="00292159" w:rsidRDefault="003E78A7" w:rsidP="003747D4">
            <w:pPr>
              <w:jc w:val="center"/>
              <w:rPr>
                <w:rFonts w:ascii="ＤＦ特太ゴシック体" w:eastAsia="ＤＦ特太ゴシック体" w:hAnsi="ＤＦ特太ゴシック体"/>
                <w:sz w:val="22"/>
              </w:rPr>
            </w:pPr>
            <w:r>
              <w:rPr>
                <w:rFonts w:ascii="ＤＦ特太ゴシック体" w:eastAsia="ＤＦ特太ゴシック体" w:hAnsi="ＤＦ特太ゴシック体" w:hint="eastAsia"/>
                <w:sz w:val="22"/>
              </w:rPr>
              <w:t>方</w:t>
            </w:r>
            <w:r w:rsidRPr="00292159">
              <w:rPr>
                <w:rFonts w:ascii="ＤＦ特太ゴシック体" w:eastAsia="ＤＦ特太ゴシック体" w:hAnsi="ＤＦ特太ゴシック体" w:hint="eastAsia"/>
                <w:sz w:val="22"/>
              </w:rPr>
              <w:t>策</w:t>
            </w:r>
          </w:p>
        </w:tc>
      </w:tr>
      <w:tr w:rsidR="003E78A7" w:rsidRPr="003714D0" w:rsidTr="003747D4">
        <w:trPr>
          <w:trHeight w:val="1350"/>
        </w:trPr>
        <w:tc>
          <w:tcPr>
            <w:tcW w:w="4957" w:type="dxa"/>
            <w:tcBorders>
              <w:top w:val="single" w:sz="4" w:space="0" w:color="auto"/>
              <w:left w:val="single" w:sz="4" w:space="0" w:color="auto"/>
              <w:bottom w:val="dashed" w:sz="4" w:space="0" w:color="auto"/>
              <w:right w:val="single" w:sz="4" w:space="0" w:color="auto"/>
            </w:tcBorders>
          </w:tcPr>
          <w:p w:rsidR="003E78A7" w:rsidRDefault="003E78A7" w:rsidP="003747D4">
            <w:pPr>
              <w:ind w:left="210" w:hangingChars="100" w:hanging="210"/>
              <w:rPr>
                <w:rFonts w:ascii="ＭＳ 明朝" w:eastAsia="ＭＳ 明朝" w:hAnsi="ＭＳ 明朝"/>
              </w:rPr>
            </w:pPr>
            <w:r w:rsidRPr="00292159">
              <w:rPr>
                <w:rFonts w:ascii="ＭＳ 明朝" w:eastAsia="ＭＳ 明朝" w:hAnsi="ＭＳ 明朝" w:hint="eastAsia"/>
              </w:rPr>
              <w:t>▲</w:t>
            </w:r>
            <w:r>
              <w:rPr>
                <w:rFonts w:ascii="ＭＳ 明朝" w:eastAsia="ＭＳ 明朝" w:hAnsi="ＭＳ 明朝" w:hint="eastAsia"/>
              </w:rPr>
              <w:t xml:space="preserve">　元気アップカードの取組がマンネリ化してきてい</w:t>
            </w:r>
            <w:r w:rsidR="00230C91">
              <w:rPr>
                <w:rFonts w:ascii="ＭＳ 明朝" w:eastAsia="ＭＳ 明朝" w:hAnsi="ＭＳ 明朝" w:hint="eastAsia"/>
              </w:rPr>
              <w:t>ます</w:t>
            </w:r>
            <w:r>
              <w:rPr>
                <w:rFonts w:ascii="ＭＳ 明朝" w:eastAsia="ＭＳ 明朝" w:hAnsi="ＭＳ 明朝" w:hint="eastAsia"/>
              </w:rPr>
              <w:t>。</w:t>
            </w:r>
          </w:p>
          <w:p w:rsidR="003E78A7" w:rsidRDefault="003E78A7" w:rsidP="003747D4">
            <w:pPr>
              <w:rPr>
                <w:rFonts w:ascii="ＭＳ 明朝" w:eastAsia="ＭＳ 明朝" w:hAnsi="ＭＳ 明朝"/>
              </w:rPr>
            </w:pPr>
          </w:p>
          <w:p w:rsidR="003E78A7" w:rsidRPr="00292159" w:rsidRDefault="003E78A7" w:rsidP="003747D4">
            <w:pPr>
              <w:rPr>
                <w:rFonts w:ascii="ＭＳ 明朝" w:eastAsia="ＭＳ 明朝" w:hAnsi="ＭＳ 明朝"/>
              </w:rPr>
            </w:pPr>
          </w:p>
        </w:tc>
        <w:tc>
          <w:tcPr>
            <w:tcW w:w="4819" w:type="dxa"/>
            <w:tcBorders>
              <w:top w:val="single" w:sz="4" w:space="0" w:color="auto"/>
              <w:left w:val="single" w:sz="4" w:space="0" w:color="auto"/>
              <w:bottom w:val="dashed" w:sz="4" w:space="0" w:color="auto"/>
              <w:right w:val="single" w:sz="4" w:space="0" w:color="auto"/>
            </w:tcBorders>
          </w:tcPr>
          <w:p w:rsidR="003E78A7" w:rsidRPr="00292159" w:rsidRDefault="003E78A7" w:rsidP="003747D4">
            <w:pPr>
              <w:ind w:left="210" w:hangingChars="100" w:hanging="210"/>
              <w:rPr>
                <w:rFonts w:ascii="ＭＳ 明朝" w:eastAsia="ＭＳ 明朝" w:hAnsi="ＭＳ 明朝"/>
              </w:rPr>
            </w:pPr>
            <w:r w:rsidRPr="00292159">
              <w:rPr>
                <w:rFonts w:ascii="ＭＳ 明朝" w:eastAsia="ＭＳ 明朝" w:hAnsi="ＭＳ 明朝" w:hint="eastAsia"/>
              </w:rPr>
              <w:t>◇</w:t>
            </w:r>
            <w:r>
              <w:rPr>
                <w:rFonts w:ascii="ＭＳ 明朝" w:eastAsia="ＭＳ 明朝" w:hAnsi="ＭＳ 明朝" w:hint="eastAsia"/>
              </w:rPr>
              <w:t xml:space="preserve">　家庭との</w:t>
            </w:r>
            <w:r w:rsidRPr="00292159">
              <w:rPr>
                <w:rFonts w:ascii="ＭＳ 明朝" w:eastAsia="ＭＳ 明朝" w:hAnsi="ＭＳ 明朝" w:hint="eastAsia"/>
              </w:rPr>
              <w:t>連携を</w:t>
            </w:r>
            <w:r>
              <w:rPr>
                <w:rFonts w:ascii="ＭＳ 明朝" w:eastAsia="ＭＳ 明朝" w:hAnsi="ＭＳ 明朝" w:hint="eastAsia"/>
              </w:rPr>
              <w:t>より一層図る</w:t>
            </w:r>
            <w:r w:rsidRPr="00292159">
              <w:rPr>
                <w:rFonts w:ascii="ＭＳ 明朝" w:eastAsia="ＭＳ 明朝" w:hAnsi="ＭＳ 明朝" w:hint="eastAsia"/>
              </w:rPr>
              <w:t>ために、事前に</w:t>
            </w:r>
            <w:r>
              <w:rPr>
                <w:rFonts w:ascii="ＭＳ 明朝" w:eastAsia="ＭＳ 明朝" w:hAnsi="ＭＳ 明朝" w:hint="eastAsia"/>
              </w:rPr>
              <w:t>保健だより</w:t>
            </w:r>
            <w:r w:rsidRPr="00292159">
              <w:rPr>
                <w:rFonts w:ascii="ＭＳ 明朝" w:eastAsia="ＭＳ 明朝" w:hAnsi="ＭＳ 明朝" w:hint="eastAsia"/>
              </w:rPr>
              <w:t>を出します。児童の意識を高めるために、</w:t>
            </w:r>
            <w:r>
              <w:rPr>
                <w:rFonts w:ascii="ＭＳ 明朝" w:eastAsia="ＭＳ 明朝" w:hAnsi="ＭＳ 明朝" w:hint="eastAsia"/>
              </w:rPr>
              <w:t>全校の場や学級で事前指導を行います。そして、一人一人に応じた指導に力を入れます。</w:t>
            </w:r>
          </w:p>
        </w:tc>
      </w:tr>
      <w:tr w:rsidR="003E78A7" w:rsidRPr="003714D0" w:rsidTr="003747D4">
        <w:trPr>
          <w:trHeight w:val="780"/>
        </w:trPr>
        <w:tc>
          <w:tcPr>
            <w:tcW w:w="4957" w:type="dxa"/>
            <w:tcBorders>
              <w:top w:val="dashed" w:sz="4" w:space="0" w:color="auto"/>
              <w:left w:val="single" w:sz="4" w:space="0" w:color="auto"/>
              <w:bottom w:val="single" w:sz="4" w:space="0" w:color="auto"/>
              <w:right w:val="single" w:sz="4" w:space="0" w:color="auto"/>
            </w:tcBorders>
          </w:tcPr>
          <w:p w:rsidR="003E78A7" w:rsidRPr="00292159" w:rsidRDefault="003E78A7" w:rsidP="003747D4">
            <w:pPr>
              <w:ind w:left="210" w:hangingChars="100" w:hanging="210"/>
              <w:rPr>
                <w:rFonts w:ascii="ＭＳ 明朝" w:eastAsia="ＭＳ 明朝" w:hAnsi="ＭＳ 明朝"/>
              </w:rPr>
            </w:pPr>
            <w:r>
              <w:rPr>
                <w:rFonts w:ascii="ＭＳ 明朝" w:eastAsia="ＭＳ 明朝" w:hAnsi="ＭＳ 明朝" w:hint="eastAsia"/>
              </w:rPr>
              <w:t>▲　職員全体で、児童の様子について話し合う場が少なかった</w:t>
            </w:r>
            <w:r w:rsidR="00230C91">
              <w:rPr>
                <w:rFonts w:ascii="ＭＳ 明朝" w:eastAsia="ＭＳ 明朝" w:hAnsi="ＭＳ 明朝" w:hint="eastAsia"/>
              </w:rPr>
              <w:t>です</w:t>
            </w:r>
            <w:r>
              <w:rPr>
                <w:rFonts w:ascii="ＭＳ 明朝" w:eastAsia="ＭＳ 明朝" w:hAnsi="ＭＳ 明朝" w:hint="eastAsia"/>
              </w:rPr>
              <w:t>。</w:t>
            </w:r>
          </w:p>
        </w:tc>
        <w:tc>
          <w:tcPr>
            <w:tcW w:w="4819" w:type="dxa"/>
            <w:tcBorders>
              <w:top w:val="dashed" w:sz="4" w:space="0" w:color="auto"/>
              <w:left w:val="single" w:sz="4" w:space="0" w:color="auto"/>
              <w:bottom w:val="single" w:sz="4" w:space="0" w:color="auto"/>
              <w:right w:val="single" w:sz="4" w:space="0" w:color="auto"/>
            </w:tcBorders>
          </w:tcPr>
          <w:p w:rsidR="003E78A7" w:rsidRPr="00292159" w:rsidRDefault="00EF1A68" w:rsidP="003747D4">
            <w:pPr>
              <w:ind w:left="210" w:hangingChars="100" w:hanging="210"/>
              <w:rPr>
                <w:rFonts w:ascii="ＭＳ 明朝" w:eastAsia="ＭＳ 明朝" w:hAnsi="ＭＳ 明朝"/>
              </w:rPr>
            </w:pPr>
            <w:r>
              <w:rPr>
                <w:rFonts w:ascii="ＭＳ 明朝" w:eastAsia="ＭＳ 明朝" w:hAnsi="ＭＳ 明朝" w:hint="eastAsia"/>
                <w:noProof/>
              </w:rPr>
              <w:drawing>
                <wp:anchor distT="0" distB="0" distL="114300" distR="114300" simplePos="0" relativeHeight="251651072" behindDoc="0" locked="0" layoutInCell="1" allowOverlap="1" wp14:anchorId="75CBE7B0" wp14:editId="2A8432B7">
                  <wp:simplePos x="0" y="0"/>
                  <wp:positionH relativeFrom="column">
                    <wp:posOffset>1264285</wp:posOffset>
                  </wp:positionH>
                  <wp:positionV relativeFrom="paragraph">
                    <wp:posOffset>387986</wp:posOffset>
                  </wp:positionV>
                  <wp:extent cx="1760219" cy="933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4323" cy="935626"/>
                          </a:xfrm>
                          <a:prstGeom prst="rect">
                            <a:avLst/>
                          </a:prstGeom>
                          <a:noFill/>
                          <a:ln>
                            <a:noFill/>
                          </a:ln>
                        </pic:spPr>
                      </pic:pic>
                    </a:graphicData>
                  </a:graphic>
                  <wp14:sizeRelH relativeFrom="page">
                    <wp14:pctWidth>0</wp14:pctWidth>
                  </wp14:sizeRelH>
                  <wp14:sizeRelV relativeFrom="page">
                    <wp14:pctHeight>0</wp14:pctHeight>
                  </wp14:sizeRelV>
                </wp:anchor>
              </w:drawing>
            </w:r>
            <w:r w:rsidR="003E78A7">
              <w:rPr>
                <w:rFonts w:ascii="ＭＳ 明朝" w:eastAsia="ＭＳ 明朝" w:hAnsi="ＭＳ 明朝" w:hint="eastAsia"/>
              </w:rPr>
              <w:t>◇　全職員で児童の様子について話し合う機会を定期的に設定します。</w:t>
            </w:r>
          </w:p>
        </w:tc>
      </w:tr>
    </w:tbl>
    <w:p w:rsidR="003E78A7" w:rsidRPr="006F19AA" w:rsidRDefault="003E78A7" w:rsidP="003E78A7">
      <w:pPr>
        <w:rPr>
          <w:rFonts w:ascii="ＭＳ 明朝" w:eastAsia="ＭＳ 明朝" w:hAnsi="ＭＳ 明朝"/>
        </w:rPr>
      </w:pPr>
    </w:p>
    <w:p w:rsidR="003E78A7" w:rsidRPr="005C3FBF" w:rsidRDefault="003E78A7" w:rsidP="003E78A7">
      <w:pPr>
        <w:rPr>
          <w:rFonts w:ascii="ＤＦ特太ゴシック体" w:eastAsia="ＤＦ特太ゴシック体" w:hAnsi="ＤＦ特太ゴシック体"/>
          <w:sz w:val="28"/>
          <w:szCs w:val="28"/>
        </w:rPr>
      </w:pPr>
      <w:r w:rsidRPr="005C3FBF">
        <w:rPr>
          <w:rFonts w:ascii="ＤＦ特太ゴシック体" w:eastAsia="ＤＦ特太ゴシック体" w:hAnsi="ＤＦ特太ゴシック体" w:hint="eastAsia"/>
          <w:sz w:val="28"/>
          <w:szCs w:val="28"/>
        </w:rPr>
        <w:t>４　人権同和教育、開かれた学校づくりについて</w:t>
      </w:r>
    </w:p>
    <w:tbl>
      <w:tblPr>
        <w:tblStyle w:val="a9"/>
        <w:tblW w:w="977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957"/>
        <w:gridCol w:w="4819"/>
      </w:tblGrid>
      <w:tr w:rsidR="003E78A7" w:rsidRPr="00292159" w:rsidTr="003747D4">
        <w:tc>
          <w:tcPr>
            <w:tcW w:w="9776" w:type="dxa"/>
            <w:gridSpan w:val="2"/>
            <w:tcBorders>
              <w:top w:val="single" w:sz="4" w:space="0" w:color="auto"/>
              <w:left w:val="single" w:sz="4" w:space="0" w:color="auto"/>
              <w:bottom w:val="single" w:sz="4" w:space="0" w:color="auto"/>
              <w:right w:val="single" w:sz="4" w:space="0" w:color="auto"/>
            </w:tcBorders>
          </w:tcPr>
          <w:p w:rsidR="003E78A7" w:rsidRPr="007B5E3C" w:rsidRDefault="003E78A7" w:rsidP="003747D4">
            <w:pPr>
              <w:jc w:val="center"/>
              <w:rPr>
                <w:rFonts w:ascii="ＤＦ平成ゴシック体W5" w:eastAsia="ＤＦ平成ゴシック体W5" w:hAnsi="ＤＦ平成ゴシック体W5"/>
                <w:sz w:val="22"/>
              </w:rPr>
            </w:pPr>
            <w:r w:rsidRPr="00292159">
              <w:rPr>
                <w:rFonts w:ascii="ＤＦ特太ゴシック体" w:eastAsia="ＤＦ特太ゴシック体" w:hAnsi="ＤＦ特太ゴシック体" w:hint="eastAsia"/>
                <w:sz w:val="22"/>
              </w:rPr>
              <w:t>成果</w:t>
            </w:r>
          </w:p>
        </w:tc>
      </w:tr>
      <w:tr w:rsidR="003E78A7" w:rsidRPr="00292159" w:rsidTr="003747D4">
        <w:trPr>
          <w:trHeight w:val="615"/>
        </w:trPr>
        <w:tc>
          <w:tcPr>
            <w:tcW w:w="9776" w:type="dxa"/>
            <w:gridSpan w:val="2"/>
            <w:tcBorders>
              <w:top w:val="single" w:sz="4" w:space="0" w:color="auto"/>
              <w:left w:val="single" w:sz="4" w:space="0" w:color="auto"/>
              <w:bottom w:val="dashed" w:sz="4" w:space="0" w:color="auto"/>
              <w:right w:val="single" w:sz="4" w:space="0" w:color="auto"/>
            </w:tcBorders>
          </w:tcPr>
          <w:p w:rsidR="003E78A7" w:rsidRPr="00292159" w:rsidRDefault="003E78A7" w:rsidP="00DE23AF">
            <w:pPr>
              <w:ind w:left="210" w:hangingChars="100" w:hanging="210"/>
              <w:rPr>
                <w:rFonts w:ascii="ＭＳ 明朝" w:eastAsia="ＭＳ 明朝" w:hAnsi="ＭＳ 明朝"/>
              </w:rPr>
            </w:pPr>
            <w:r w:rsidRPr="007750E6">
              <w:rPr>
                <w:rFonts w:ascii="ＭＳ 明朝" w:eastAsia="ＭＳ 明朝" w:hAnsi="ＭＳ 明朝" w:hint="eastAsia"/>
              </w:rPr>
              <w:t>〇</w:t>
            </w:r>
            <w:r>
              <w:rPr>
                <w:rFonts w:ascii="ＭＳ 明朝" w:eastAsia="ＭＳ 明朝" w:hAnsi="ＭＳ 明朝" w:hint="eastAsia"/>
              </w:rPr>
              <w:t xml:space="preserve">　</w:t>
            </w:r>
            <w:r w:rsidR="00DE23AF">
              <w:rPr>
                <w:rFonts w:ascii="ＭＳ 明朝" w:eastAsia="ＭＳ 明朝" w:hAnsi="ＭＳ 明朝" w:hint="eastAsia"/>
              </w:rPr>
              <w:t>人権標語に</w:t>
            </w:r>
            <w:r w:rsidRPr="007750E6">
              <w:rPr>
                <w:rFonts w:ascii="ＭＳ 明朝" w:eastAsia="ＭＳ 明朝" w:hAnsi="ＭＳ 明朝" w:hint="eastAsia"/>
              </w:rPr>
              <w:t>家庭と連携して取り組</w:t>
            </w:r>
            <w:r w:rsidR="00DE23AF">
              <w:rPr>
                <w:rFonts w:ascii="ＭＳ 明朝" w:eastAsia="ＭＳ 明朝" w:hAnsi="ＭＳ 明朝" w:hint="eastAsia"/>
              </w:rPr>
              <w:t>み</w:t>
            </w:r>
            <w:r w:rsidR="00230C91">
              <w:rPr>
                <w:rFonts w:ascii="ＭＳ 明朝" w:eastAsia="ＭＳ 明朝" w:hAnsi="ＭＳ 明朝" w:hint="eastAsia"/>
              </w:rPr>
              <w:t>まし</w:t>
            </w:r>
            <w:r w:rsidRPr="007750E6">
              <w:rPr>
                <w:rFonts w:ascii="ＭＳ 明朝" w:eastAsia="ＭＳ 明朝" w:hAnsi="ＭＳ 明朝" w:hint="eastAsia"/>
              </w:rPr>
              <w:t>た。「ぽっかぽかの樹」の取組は、児童が互いのよさを認める場にな</w:t>
            </w:r>
            <w:r w:rsidR="00230C91">
              <w:rPr>
                <w:rFonts w:ascii="ＭＳ 明朝" w:eastAsia="ＭＳ 明朝" w:hAnsi="ＭＳ 明朝" w:hint="eastAsia"/>
              </w:rPr>
              <w:t>りまし</w:t>
            </w:r>
            <w:r w:rsidRPr="007750E6">
              <w:rPr>
                <w:rFonts w:ascii="ＭＳ 明朝" w:eastAsia="ＭＳ 明朝" w:hAnsi="ＭＳ 明朝" w:hint="eastAsia"/>
              </w:rPr>
              <w:t>た。</w:t>
            </w:r>
          </w:p>
        </w:tc>
      </w:tr>
      <w:tr w:rsidR="003E78A7" w:rsidRPr="00292159" w:rsidTr="003747D4">
        <w:trPr>
          <w:trHeight w:val="348"/>
        </w:trPr>
        <w:tc>
          <w:tcPr>
            <w:tcW w:w="9776" w:type="dxa"/>
            <w:gridSpan w:val="2"/>
            <w:tcBorders>
              <w:top w:val="dashed" w:sz="4" w:space="0" w:color="auto"/>
              <w:left w:val="single" w:sz="4" w:space="0" w:color="auto"/>
              <w:bottom w:val="dashed" w:sz="4" w:space="0" w:color="auto"/>
              <w:right w:val="single" w:sz="4" w:space="0" w:color="auto"/>
            </w:tcBorders>
          </w:tcPr>
          <w:p w:rsidR="003E78A7" w:rsidRPr="007750E6" w:rsidRDefault="003E78A7" w:rsidP="00230C91">
            <w:pPr>
              <w:rPr>
                <w:rFonts w:ascii="ＭＳ 明朝" w:eastAsia="ＭＳ 明朝" w:hAnsi="ＭＳ 明朝"/>
              </w:rPr>
            </w:pPr>
            <w:r w:rsidRPr="00292159">
              <w:rPr>
                <w:rFonts w:ascii="ＭＳ 明朝" w:eastAsia="ＭＳ 明朝" w:hAnsi="ＭＳ 明朝" w:hint="eastAsia"/>
              </w:rPr>
              <w:t>〇</w:t>
            </w:r>
            <w:r>
              <w:rPr>
                <w:rFonts w:ascii="ＭＳ 明朝" w:eastAsia="ＭＳ 明朝" w:hAnsi="ＭＳ 明朝" w:hint="eastAsia"/>
              </w:rPr>
              <w:t xml:space="preserve">　</w:t>
            </w:r>
            <w:r w:rsidRPr="00292159">
              <w:rPr>
                <w:rFonts w:ascii="ＭＳ 明朝" w:eastAsia="ＭＳ 明朝" w:hAnsi="ＭＳ 明朝" w:hint="eastAsia"/>
              </w:rPr>
              <w:t>こども園や</w:t>
            </w:r>
            <w:r>
              <w:rPr>
                <w:rFonts w:ascii="ＭＳ 明朝" w:eastAsia="ＭＳ 明朝" w:hAnsi="ＭＳ 明朝" w:hint="eastAsia"/>
              </w:rPr>
              <w:t>保育所</w:t>
            </w:r>
            <w:r w:rsidRPr="00292159">
              <w:rPr>
                <w:rFonts w:ascii="ＭＳ 明朝" w:eastAsia="ＭＳ 明朝" w:hAnsi="ＭＳ 明朝" w:hint="eastAsia"/>
              </w:rPr>
              <w:t>との</w:t>
            </w:r>
            <w:r>
              <w:rPr>
                <w:rFonts w:ascii="ＭＳ 明朝" w:eastAsia="ＭＳ 明朝" w:hAnsi="ＭＳ 明朝" w:hint="eastAsia"/>
              </w:rPr>
              <w:t>交流</w:t>
            </w:r>
            <w:r w:rsidRPr="00292159">
              <w:rPr>
                <w:rFonts w:ascii="ＭＳ 明朝" w:eastAsia="ＭＳ 明朝" w:hAnsi="ＭＳ 明朝" w:hint="eastAsia"/>
              </w:rPr>
              <w:t>活動は児童の成長につなが</w:t>
            </w:r>
            <w:r w:rsidR="00230C91">
              <w:rPr>
                <w:rFonts w:ascii="ＭＳ 明朝" w:eastAsia="ＭＳ 明朝" w:hAnsi="ＭＳ 明朝" w:hint="eastAsia"/>
              </w:rPr>
              <w:t>りまし</w:t>
            </w:r>
            <w:r w:rsidRPr="00292159">
              <w:rPr>
                <w:rFonts w:ascii="ＭＳ 明朝" w:eastAsia="ＭＳ 明朝" w:hAnsi="ＭＳ 明朝" w:hint="eastAsia"/>
              </w:rPr>
              <w:t>た。</w:t>
            </w:r>
          </w:p>
        </w:tc>
      </w:tr>
      <w:tr w:rsidR="003E78A7" w:rsidRPr="007750E6" w:rsidTr="003747D4">
        <w:trPr>
          <w:trHeight w:val="267"/>
        </w:trPr>
        <w:tc>
          <w:tcPr>
            <w:tcW w:w="9776" w:type="dxa"/>
            <w:gridSpan w:val="2"/>
            <w:tcBorders>
              <w:top w:val="dashed" w:sz="4" w:space="0" w:color="auto"/>
              <w:left w:val="single" w:sz="4" w:space="0" w:color="auto"/>
              <w:bottom w:val="single" w:sz="4" w:space="0" w:color="auto"/>
              <w:right w:val="single" w:sz="4" w:space="0" w:color="auto"/>
            </w:tcBorders>
          </w:tcPr>
          <w:p w:rsidR="003E78A7" w:rsidRPr="00292159" w:rsidRDefault="003E78A7" w:rsidP="00DE23AF">
            <w:pPr>
              <w:rPr>
                <w:rFonts w:ascii="ＭＳ 明朝" w:eastAsia="ＭＳ 明朝" w:hAnsi="ＭＳ 明朝"/>
              </w:rPr>
            </w:pPr>
            <w:r w:rsidRPr="00292159">
              <w:rPr>
                <w:rFonts w:ascii="ＭＳ 明朝" w:eastAsia="ＭＳ 明朝" w:hAnsi="ＭＳ 明朝" w:hint="eastAsia"/>
              </w:rPr>
              <w:t>〇</w:t>
            </w:r>
            <w:r>
              <w:rPr>
                <w:rFonts w:ascii="ＭＳ 明朝" w:eastAsia="ＭＳ 明朝" w:hAnsi="ＭＳ 明朝" w:hint="eastAsia"/>
              </w:rPr>
              <w:t xml:space="preserve">　ホームページの更新は、全</w:t>
            </w:r>
            <w:r w:rsidR="00DE23AF">
              <w:rPr>
                <w:rFonts w:ascii="ＭＳ 明朝" w:eastAsia="ＭＳ 明朝" w:hAnsi="ＭＳ 明朝" w:hint="eastAsia"/>
              </w:rPr>
              <w:t>教員</w:t>
            </w:r>
            <w:bookmarkStart w:id="0" w:name="_GoBack"/>
            <w:bookmarkEnd w:id="0"/>
            <w:r>
              <w:rPr>
                <w:rFonts w:ascii="ＭＳ 明朝" w:eastAsia="ＭＳ 明朝" w:hAnsi="ＭＳ 明朝" w:hint="eastAsia"/>
              </w:rPr>
              <w:t>で行い、バラエティに富んだ豊かなものにな</w:t>
            </w:r>
            <w:r w:rsidR="00230C91">
              <w:rPr>
                <w:rFonts w:ascii="ＭＳ 明朝" w:eastAsia="ＭＳ 明朝" w:hAnsi="ＭＳ 明朝" w:hint="eastAsia"/>
              </w:rPr>
              <w:t>りまし</w:t>
            </w:r>
            <w:r>
              <w:rPr>
                <w:rFonts w:ascii="ＭＳ 明朝" w:eastAsia="ＭＳ 明朝" w:hAnsi="ＭＳ 明朝" w:hint="eastAsia"/>
              </w:rPr>
              <w:t>た。</w:t>
            </w:r>
          </w:p>
        </w:tc>
      </w:tr>
      <w:tr w:rsidR="003E78A7" w:rsidRPr="006F19AA" w:rsidTr="003747D4">
        <w:tc>
          <w:tcPr>
            <w:tcW w:w="4957" w:type="dxa"/>
            <w:tcBorders>
              <w:top w:val="single" w:sz="4" w:space="0" w:color="auto"/>
              <w:left w:val="single" w:sz="4" w:space="0" w:color="auto"/>
              <w:bottom w:val="single" w:sz="4" w:space="0" w:color="auto"/>
              <w:right w:val="single" w:sz="4" w:space="0" w:color="auto"/>
            </w:tcBorders>
          </w:tcPr>
          <w:p w:rsidR="003E78A7" w:rsidRPr="006F19AA" w:rsidRDefault="003E78A7" w:rsidP="003747D4">
            <w:pPr>
              <w:jc w:val="center"/>
              <w:rPr>
                <w:rFonts w:ascii="ＤＦ特太ゴシック体" w:eastAsia="ＤＦ特太ゴシック体" w:hAnsi="ＤＦ特太ゴシック体"/>
                <w:sz w:val="22"/>
              </w:rPr>
            </w:pPr>
            <w:r w:rsidRPr="006F19AA">
              <w:rPr>
                <w:rFonts w:ascii="ＤＦ特太ゴシック体" w:eastAsia="ＤＦ特太ゴシック体" w:hAnsi="ＤＦ特太ゴシック体" w:hint="eastAsia"/>
                <w:sz w:val="22"/>
              </w:rPr>
              <w:t>課題</w:t>
            </w:r>
          </w:p>
        </w:tc>
        <w:tc>
          <w:tcPr>
            <w:tcW w:w="4819" w:type="dxa"/>
            <w:tcBorders>
              <w:top w:val="single" w:sz="4" w:space="0" w:color="auto"/>
              <w:left w:val="single" w:sz="4" w:space="0" w:color="auto"/>
              <w:bottom w:val="single" w:sz="4" w:space="0" w:color="auto"/>
              <w:right w:val="single" w:sz="4" w:space="0" w:color="auto"/>
            </w:tcBorders>
          </w:tcPr>
          <w:p w:rsidR="003E78A7" w:rsidRPr="006F19AA" w:rsidRDefault="003E78A7" w:rsidP="003747D4">
            <w:pPr>
              <w:jc w:val="center"/>
              <w:rPr>
                <w:rFonts w:ascii="ＤＦ特太ゴシック体" w:eastAsia="ＤＦ特太ゴシック体" w:hAnsi="ＤＦ特太ゴシック体"/>
                <w:sz w:val="22"/>
              </w:rPr>
            </w:pPr>
            <w:r w:rsidRPr="006F19AA">
              <w:rPr>
                <w:rFonts w:ascii="ＤＦ特太ゴシック体" w:eastAsia="ＤＦ特太ゴシック体" w:hAnsi="ＤＦ特太ゴシック体" w:hint="eastAsia"/>
                <w:sz w:val="22"/>
              </w:rPr>
              <w:t>方策</w:t>
            </w:r>
          </w:p>
        </w:tc>
      </w:tr>
      <w:tr w:rsidR="003E78A7" w:rsidRPr="006F19AA" w:rsidTr="003747D4">
        <w:trPr>
          <w:trHeight w:val="840"/>
        </w:trPr>
        <w:tc>
          <w:tcPr>
            <w:tcW w:w="4957" w:type="dxa"/>
            <w:tcBorders>
              <w:top w:val="single" w:sz="4" w:space="0" w:color="auto"/>
              <w:left w:val="single" w:sz="4" w:space="0" w:color="auto"/>
              <w:bottom w:val="single" w:sz="4" w:space="0" w:color="auto"/>
              <w:right w:val="single" w:sz="4" w:space="0" w:color="auto"/>
            </w:tcBorders>
          </w:tcPr>
          <w:p w:rsidR="003E78A7" w:rsidRPr="006F19AA" w:rsidRDefault="003E78A7" w:rsidP="00230C91">
            <w:pPr>
              <w:ind w:left="210" w:hangingChars="100" w:hanging="210"/>
              <w:rPr>
                <w:rFonts w:ascii="ＭＳ 明朝" w:eastAsia="ＭＳ 明朝" w:hAnsi="ＭＳ 明朝"/>
              </w:rPr>
            </w:pPr>
            <w:r w:rsidRPr="006F19AA">
              <w:rPr>
                <w:rFonts w:ascii="ＭＳ 明朝" w:eastAsia="ＭＳ 明朝" w:hAnsi="ＭＳ 明朝" w:hint="eastAsia"/>
              </w:rPr>
              <w:t>▲</w:t>
            </w:r>
            <w:r>
              <w:rPr>
                <w:rFonts w:ascii="ＭＳ 明朝" w:eastAsia="ＭＳ 明朝" w:hAnsi="ＭＳ 明朝" w:hint="eastAsia"/>
              </w:rPr>
              <w:t xml:space="preserve">　学校保健委員会、救急法講習会など家庭との連携をさらに深め、参加者を増やす必要があ</w:t>
            </w:r>
            <w:r w:rsidR="00230C91">
              <w:rPr>
                <w:rFonts w:ascii="ＭＳ 明朝" w:eastAsia="ＭＳ 明朝" w:hAnsi="ＭＳ 明朝" w:hint="eastAsia"/>
              </w:rPr>
              <w:t>ります</w:t>
            </w:r>
            <w:r>
              <w:rPr>
                <w:rFonts w:ascii="ＭＳ 明朝" w:eastAsia="ＭＳ 明朝" w:hAnsi="ＭＳ 明朝" w:hint="eastAsia"/>
              </w:rPr>
              <w:t>。</w:t>
            </w:r>
          </w:p>
        </w:tc>
        <w:tc>
          <w:tcPr>
            <w:tcW w:w="4819" w:type="dxa"/>
            <w:tcBorders>
              <w:top w:val="single" w:sz="4" w:space="0" w:color="auto"/>
              <w:left w:val="single" w:sz="4" w:space="0" w:color="auto"/>
              <w:bottom w:val="single" w:sz="4" w:space="0" w:color="auto"/>
              <w:right w:val="single" w:sz="4" w:space="0" w:color="auto"/>
            </w:tcBorders>
          </w:tcPr>
          <w:p w:rsidR="003E78A7" w:rsidRPr="006F19AA" w:rsidRDefault="003E78A7" w:rsidP="003747D4">
            <w:pPr>
              <w:ind w:left="210" w:hangingChars="100" w:hanging="210"/>
              <w:rPr>
                <w:rFonts w:ascii="ＭＳ 明朝" w:eastAsia="ＭＳ 明朝" w:hAnsi="ＭＳ 明朝"/>
              </w:rPr>
            </w:pPr>
            <w:r w:rsidRPr="006F19AA">
              <w:rPr>
                <w:rFonts w:ascii="ＭＳ 明朝" w:eastAsia="ＭＳ 明朝" w:hAnsi="ＭＳ 明朝" w:hint="eastAsia"/>
              </w:rPr>
              <w:t>◇</w:t>
            </w:r>
            <w:r>
              <w:rPr>
                <w:rFonts w:ascii="ＭＳ 明朝" w:eastAsia="ＭＳ 明朝" w:hAnsi="ＭＳ 明朝" w:hint="eastAsia"/>
              </w:rPr>
              <w:t xml:space="preserve">　参加率の向上をめざした取組を、PTA活動と連携して行います。</w:t>
            </w:r>
          </w:p>
        </w:tc>
      </w:tr>
    </w:tbl>
    <w:p w:rsidR="003E78A7" w:rsidRPr="006F19AA" w:rsidRDefault="00EA2EAA" w:rsidP="003E78A7">
      <w:pPr>
        <w:rPr>
          <w:rFonts w:ascii="ＭＳ 明朝" w:eastAsia="ＭＳ 明朝" w:hAnsi="ＭＳ 明朝"/>
        </w:rPr>
      </w:pPr>
      <w:r>
        <w:rPr>
          <w:rFonts w:ascii="ＭＳ 明朝" w:eastAsia="ＭＳ 明朝" w:hAnsi="ＭＳ 明朝" w:hint="eastAsia"/>
        </w:rPr>
        <w:t xml:space="preserve">　　　　　　　　　　　　　　　　　　　　　　　　　　　　　　　　　　　　　　　　　　　　　　　　　　　　　　　　　　　　　　　　　　　　　　　　　　　　　　　　　　　　　　　　　　　　　　　　　　　　　　　　　　　　　　　　　　　　　　　　　　　　　　　　　　　　　　　　　　　　　　　　　　　　　　　　　　　　　　　　　　　　　　　　　　　　　　　　　　　　　　　　　　　　　　　　　　　　　　　　　　　　　　　　　　　　　　　　　　　　　　　　　　　　　　　　　　　　　　　　　　　　　　　　　　　　　　　</w:t>
      </w:r>
    </w:p>
    <w:p w:rsidR="00EA2EAA" w:rsidRPr="00EA2EAA" w:rsidRDefault="00EA2EAA" w:rsidP="00EA2EAA">
      <w:pPr>
        <w:jc w:val="center"/>
        <w:rPr>
          <w:rFonts w:asciiTheme="minorEastAsia" w:hAnsiTheme="minorEastAsia"/>
          <w:color w:val="17365D" w:themeColor="text2" w:themeShade="BF"/>
          <w:szCs w:val="21"/>
        </w:rPr>
      </w:pPr>
      <w:r w:rsidRPr="00EA2EAA">
        <w:rPr>
          <w:rFonts w:asciiTheme="minorEastAsia" w:hAnsiTheme="minorEastAsia" w:hint="eastAsia"/>
          <w:color w:val="17365D" w:themeColor="text2" w:themeShade="BF"/>
          <w:sz w:val="24"/>
          <w:szCs w:val="24"/>
        </w:rPr>
        <w:t>●●</w:t>
      </w:r>
      <w:r w:rsidRPr="00EA2EAA">
        <w:rPr>
          <w:rFonts w:asciiTheme="minorEastAsia" w:hAnsiTheme="minorEastAsia" w:hint="eastAsia"/>
          <w:color w:val="17365D" w:themeColor="text2" w:themeShade="BF"/>
          <w:sz w:val="28"/>
          <w:szCs w:val="28"/>
        </w:rPr>
        <w:t>●</w:t>
      </w:r>
      <w:r w:rsidRPr="00EA2EAA">
        <w:rPr>
          <w:rFonts w:asciiTheme="minorEastAsia" w:hAnsiTheme="minorEastAsia" w:hint="eastAsia"/>
          <w:color w:val="17365D" w:themeColor="text2" w:themeShade="BF"/>
          <w:szCs w:val="21"/>
        </w:rPr>
        <w:t xml:space="preserve">　</w:t>
      </w:r>
      <w:r w:rsidRPr="00EA2EAA">
        <w:rPr>
          <w:rFonts w:ascii="HGP創英角ﾎﾟｯﾌﾟ体" w:eastAsia="HGP創英角ﾎﾟｯﾌﾟ体" w:hAnsi="HGP創英角ﾎﾟｯﾌﾟ体" w:hint="eastAsia"/>
          <w:color w:val="17365D" w:themeColor="text2" w:themeShade="BF"/>
          <w:sz w:val="32"/>
          <w:szCs w:val="32"/>
        </w:rPr>
        <w:t>ありがとうございました　お世話になりました</w:t>
      </w:r>
      <w:r w:rsidRPr="00EA2EAA">
        <w:rPr>
          <w:rFonts w:asciiTheme="minorEastAsia" w:hAnsiTheme="minorEastAsia" w:hint="eastAsia"/>
          <w:color w:val="17365D" w:themeColor="text2" w:themeShade="BF"/>
          <w:szCs w:val="21"/>
        </w:rPr>
        <w:t xml:space="preserve">　</w:t>
      </w:r>
      <w:r w:rsidRPr="00EA2EAA">
        <w:rPr>
          <w:rFonts w:asciiTheme="minorEastAsia" w:hAnsiTheme="minorEastAsia" w:hint="eastAsia"/>
          <w:color w:val="17365D" w:themeColor="text2" w:themeShade="BF"/>
          <w:sz w:val="28"/>
          <w:szCs w:val="28"/>
        </w:rPr>
        <w:t>●</w:t>
      </w:r>
      <w:r w:rsidRPr="00EA2EAA">
        <w:rPr>
          <w:rFonts w:asciiTheme="minorEastAsia" w:hAnsiTheme="minorEastAsia" w:hint="eastAsia"/>
          <w:color w:val="17365D" w:themeColor="text2" w:themeShade="BF"/>
          <w:sz w:val="24"/>
          <w:szCs w:val="24"/>
        </w:rPr>
        <w:t>●●</w:t>
      </w:r>
    </w:p>
    <w:p w:rsidR="00EA2EAA" w:rsidRPr="00EA2EAA" w:rsidRDefault="00EA2EAA" w:rsidP="00EA2EAA">
      <w:pPr>
        <w:jc w:val="left"/>
        <w:rPr>
          <w:rFonts w:ascii="HG丸ｺﾞｼｯｸM-PRO" w:eastAsia="HG丸ｺﾞｼｯｸM-PRO" w:hAnsi="HG丸ｺﾞｼｯｸM-PRO"/>
          <w:sz w:val="24"/>
          <w:szCs w:val="24"/>
        </w:rPr>
      </w:pPr>
      <w:r w:rsidRPr="00EA2EAA">
        <w:rPr>
          <w:rFonts w:ascii="HG丸ｺﾞｼｯｸM-PRO" w:eastAsia="HG丸ｺﾞｼｯｸM-PRO" w:hAnsi="HG丸ｺﾞｼｯｸM-PRO" w:hint="eastAsia"/>
          <w:sz w:val="24"/>
          <w:szCs w:val="24"/>
        </w:rPr>
        <w:t>◇　読み語りボランティアの皆様</w:t>
      </w:r>
      <w:r>
        <w:rPr>
          <w:rFonts w:ascii="HG丸ｺﾞｼｯｸM-PRO" w:eastAsia="HG丸ｺﾞｼｯｸM-PRO" w:hAnsi="HG丸ｺﾞｼｯｸM-PRO" w:hint="eastAsia"/>
          <w:sz w:val="24"/>
          <w:szCs w:val="24"/>
        </w:rPr>
        <w:t xml:space="preserve">　　　</w:t>
      </w:r>
      <w:r w:rsidR="003F5C30">
        <w:rPr>
          <w:rFonts w:ascii="HG丸ｺﾞｼｯｸM-PRO" w:eastAsia="HG丸ｺﾞｼｯｸM-PRO" w:hAnsi="HG丸ｺﾞｼｯｸM-PRO" w:hint="eastAsia"/>
          <w:sz w:val="24"/>
          <w:szCs w:val="24"/>
        </w:rPr>
        <w:t xml:space="preserve">　　　　　◇クラブ活動講師の皆様</w:t>
      </w:r>
    </w:p>
    <w:p w:rsidR="00EA2EAA" w:rsidRPr="003E78A7" w:rsidRDefault="00DE23AF" w:rsidP="00EA2EAA">
      <w:pPr>
        <w:jc w:val="left"/>
        <w:rPr>
          <w:rFonts w:asciiTheme="minorEastAsia" w:hAnsiTheme="minorEastAsia"/>
          <w:szCs w:val="21"/>
        </w:rPr>
      </w:pPr>
      <w:r>
        <w:rPr>
          <w:rFonts w:asciiTheme="minorEastAsia" w:hAnsiTheme="minorEastAsia"/>
          <w:noProof/>
          <w:szCs w:val="21"/>
        </w:rPr>
        <w:pict>
          <v:group id="_x0000_s1424" style="position:absolute;margin-left:279.3pt;margin-top:4.8pt;width:201.75pt;height:222pt;z-index:251666432" coordorigin="6720,11373" coordsize="4035,4440">
            <v:shape id="_x0000_s1421" type="#_x0000_t202" style="position:absolute;left:6885;top:11448;width:3765;height:4332" filled="f" stroked="f">
              <v:textbox inset="5.85pt,.7pt,5.85pt,.7pt">
                <w:txbxContent>
                  <w:p w:rsidR="003747D4" w:rsidRDefault="003747D4">
                    <w:pPr>
                      <w:rPr>
                        <w:rFonts w:ascii="HG丸ｺﾞｼｯｸM-PRO" w:eastAsia="HG丸ｺﾞｼｯｸM-PRO" w:hAnsi="HG丸ｺﾞｼｯｸM-PRO"/>
                      </w:rPr>
                    </w:pPr>
                    <w:r>
                      <w:rPr>
                        <w:rFonts w:ascii="HG丸ｺﾞｼｯｸM-PRO" w:eastAsia="HG丸ｺﾞｼｯｸM-PRO" w:hAnsi="HG丸ｺﾞｼｯｸM-PRO" w:hint="eastAsia"/>
                      </w:rPr>
                      <w:t xml:space="preserve">　４月２５日（水）をスタートに、１６回のクラブ活動を行い、たくさんの地域講師の皆様にご指導いただきました。</w:t>
                    </w:r>
                  </w:p>
                  <w:p w:rsidR="003747D4" w:rsidRPr="00A918C8" w:rsidRDefault="003747D4">
                    <w:pPr>
                      <w:rPr>
                        <w:rFonts w:ascii="HG丸ｺﾞｼｯｸM-PRO" w:eastAsia="HG丸ｺﾞｼｯｸM-PRO" w:hAnsi="HG丸ｺﾞｼｯｸM-PRO"/>
                        <w:sz w:val="20"/>
                        <w:szCs w:val="20"/>
                      </w:rPr>
                    </w:pPr>
                    <w:r w:rsidRPr="00A918C8">
                      <w:rPr>
                        <w:rFonts w:ascii="HG丸ｺﾞｼｯｸM-PRO" w:eastAsia="HG丸ｺﾞｼｯｸM-PRO" w:hAnsi="HG丸ｺﾞｼｯｸM-PRO" w:hint="eastAsia"/>
                        <w:sz w:val="20"/>
                        <w:szCs w:val="20"/>
                      </w:rPr>
                      <w:t>工作クラブ　足野隆二様 松本　功様</w:t>
                    </w:r>
                  </w:p>
                  <w:p w:rsidR="003747D4" w:rsidRPr="00A918C8" w:rsidRDefault="003747D4">
                    <w:pPr>
                      <w:rPr>
                        <w:rFonts w:ascii="HG丸ｺﾞｼｯｸM-PRO" w:eastAsia="HG丸ｺﾞｼｯｸM-PRO" w:hAnsi="HG丸ｺﾞｼｯｸM-PRO"/>
                        <w:sz w:val="20"/>
                        <w:szCs w:val="20"/>
                      </w:rPr>
                    </w:pPr>
                    <w:r w:rsidRPr="00A918C8">
                      <w:rPr>
                        <w:rFonts w:ascii="HG丸ｺﾞｼｯｸM-PRO" w:eastAsia="HG丸ｺﾞｼｯｸM-PRO" w:hAnsi="HG丸ｺﾞｼｯｸM-PRO" w:hint="eastAsia"/>
                        <w:sz w:val="20"/>
                        <w:szCs w:val="20"/>
                      </w:rPr>
                      <w:t>将棋クラブ　松尾俊男様</w:t>
                    </w:r>
                  </w:p>
                  <w:p w:rsidR="003747D4" w:rsidRPr="00A918C8" w:rsidRDefault="003747D4">
                    <w:pPr>
                      <w:rPr>
                        <w:rFonts w:ascii="HG丸ｺﾞｼｯｸM-PRO" w:eastAsia="HG丸ｺﾞｼｯｸM-PRO" w:hAnsi="HG丸ｺﾞｼｯｸM-PRO"/>
                        <w:sz w:val="20"/>
                        <w:szCs w:val="20"/>
                      </w:rPr>
                    </w:pPr>
                    <w:r w:rsidRPr="00A918C8">
                      <w:rPr>
                        <w:rFonts w:ascii="HG丸ｺﾞｼｯｸM-PRO" w:eastAsia="HG丸ｺﾞｼｯｸM-PRO" w:hAnsi="HG丸ｺﾞｼｯｸM-PRO" w:hint="eastAsia"/>
                        <w:sz w:val="20"/>
                        <w:szCs w:val="20"/>
                      </w:rPr>
                      <w:t>写真クラブ　橋本　博様 杉原斉子様</w:t>
                    </w:r>
                  </w:p>
                  <w:p w:rsidR="003747D4" w:rsidRPr="00A918C8" w:rsidRDefault="003747D4">
                    <w:pPr>
                      <w:rPr>
                        <w:rFonts w:ascii="HG丸ｺﾞｼｯｸM-PRO" w:eastAsia="HG丸ｺﾞｼｯｸM-PRO" w:hAnsi="HG丸ｺﾞｼｯｸM-PRO"/>
                        <w:sz w:val="20"/>
                        <w:szCs w:val="20"/>
                      </w:rPr>
                    </w:pPr>
                    <w:r w:rsidRPr="00A918C8">
                      <w:rPr>
                        <w:rFonts w:ascii="HG丸ｺﾞｼｯｸM-PRO" w:eastAsia="HG丸ｺﾞｼｯｸM-PRO" w:hAnsi="HG丸ｺﾞｼｯｸM-PRO" w:hint="eastAsia"/>
                        <w:sz w:val="20"/>
                        <w:szCs w:val="20"/>
                      </w:rPr>
                      <w:t>お茶・生け花クラブ（後期）</w:t>
                    </w:r>
                  </w:p>
                  <w:p w:rsidR="003747D4" w:rsidRDefault="003747D4">
                    <w:pPr>
                      <w:rPr>
                        <w:rFonts w:ascii="HG丸ｺﾞｼｯｸM-PRO" w:eastAsia="HG丸ｺﾞｼｯｸM-PRO" w:hAnsi="HG丸ｺﾞｼｯｸM-PRO"/>
                        <w:sz w:val="20"/>
                        <w:szCs w:val="20"/>
                      </w:rPr>
                    </w:pPr>
                    <w:r w:rsidRPr="00A918C8">
                      <w:rPr>
                        <w:rFonts w:ascii="HG丸ｺﾞｼｯｸM-PRO" w:eastAsia="HG丸ｺﾞｼｯｸM-PRO" w:hAnsi="HG丸ｺﾞｼｯｸM-PRO" w:hint="eastAsia"/>
                        <w:sz w:val="20"/>
                        <w:szCs w:val="20"/>
                      </w:rPr>
                      <w:t xml:space="preserve">　　　　　福田明美様 古瀬千惠子様</w:t>
                    </w:r>
                  </w:p>
                  <w:p w:rsidR="003747D4" w:rsidRDefault="003747D4">
                    <w:pPr>
                      <w:rPr>
                        <w:rFonts w:ascii="HG丸ｺﾞｼｯｸM-PRO" w:eastAsia="HG丸ｺﾞｼｯｸM-PRO" w:hAnsi="HG丸ｺﾞｼｯｸM-PRO"/>
                        <w:sz w:val="20"/>
                        <w:szCs w:val="20"/>
                      </w:rPr>
                    </w:pPr>
                  </w:p>
                  <w:p w:rsidR="003747D4" w:rsidRDefault="003747D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ＭＯＡ　福田様、古瀬様には、毎週月曜日、季節の花を昇降口に生けていただきました。</w:t>
                    </w:r>
                  </w:p>
                  <w:p w:rsidR="003747D4" w:rsidRPr="00A918C8" w:rsidRDefault="003747D4">
                    <w:pPr>
                      <w:rPr>
                        <w:rFonts w:ascii="HG丸ｺﾞｼｯｸM-PRO" w:eastAsia="HG丸ｺﾞｼｯｸM-PRO" w:hAnsi="HG丸ｺﾞｼｯｸM-PRO"/>
                        <w:sz w:val="20"/>
                        <w:szCs w:val="20"/>
                      </w:rPr>
                    </w:pPr>
                  </w:p>
                </w:txbxContent>
              </v:textbox>
            </v:shape>
            <v:roundrect id="_x0000_s1423" style="position:absolute;left:6720;top:11373;width:4035;height:4440" arcsize="5813f" filled="f" strokecolor="#17365d [2415]" strokeweight="2pt">
              <v:stroke dashstyle="1 1" endcap="round"/>
              <v:textbox inset="5.85pt,.7pt,5.85pt,.7pt"/>
            </v:roundrect>
          </v:group>
        </w:pict>
      </w:r>
      <w:r>
        <w:rPr>
          <w:rFonts w:asciiTheme="minorEastAsia" w:hAnsiTheme="minorEastAsia"/>
          <w:noProof/>
          <w:szCs w:val="21"/>
        </w:rPr>
        <w:pict>
          <v:group id="_x0000_s1420" style="position:absolute;margin-left:-4.2pt;margin-top:3.9pt;width:273pt;height:222.9pt;z-index:251665408" coordorigin="1230,11322" coordsize="5460,4458">
            <v:roundrect id="_x0000_s1418" style="position:absolute;left:1230;top:11322;width:5460;height:4458" arcsize="5941f" filled="f" strokecolor="#17365d [2415]" strokeweight="2pt">
              <v:stroke dashstyle="1 1"/>
              <v:textbox inset="5.85pt,.7pt,5.85pt,.7pt"/>
            </v:roundrect>
            <v:group id="_x0000_s1419" style="position:absolute;left:1365;top:11400;width:5145;height:4290" coordorigin="1365,11400" coordsize="5145,4290">
              <v:shape id="_x0000_s1416" type="#_x0000_t202" style="position:absolute;left:1365;top:11400;width:5145;height:4290" stroked="f">
                <v:textbox inset="5.85pt,.7pt,5.85pt,.7pt">
                  <w:txbxContent>
                    <w:p w:rsidR="003747D4" w:rsidRPr="00EA2EAA" w:rsidRDefault="003747D4">
                      <w:pPr>
                        <w:rPr>
                          <w:rFonts w:ascii="HG丸ｺﾞｼｯｸM-PRO" w:eastAsia="HG丸ｺﾞｼｯｸM-PRO" w:hAnsi="HG丸ｺﾞｼｯｸM-PRO"/>
                        </w:rPr>
                      </w:pPr>
                      <w:r>
                        <w:rPr>
                          <w:rFonts w:hint="eastAsia"/>
                        </w:rPr>
                        <w:t xml:space="preserve">　</w:t>
                      </w:r>
                      <w:r w:rsidRPr="00EA2EAA">
                        <w:rPr>
                          <w:rFonts w:ascii="HG丸ｺﾞｼｯｸM-PRO" w:eastAsia="HG丸ｺﾞｼｯｸM-PRO" w:hAnsi="HG丸ｺﾞｼｯｸM-PRO" w:hint="eastAsia"/>
                        </w:rPr>
                        <w:t>毎週木曜日</w:t>
                      </w:r>
                      <w:r>
                        <w:rPr>
                          <w:rFonts w:ascii="HG丸ｺﾞｼｯｸM-PRO" w:eastAsia="HG丸ｺﾞｼｯｸM-PRO" w:hAnsi="HG丸ｺﾞｼｯｸM-PRO" w:hint="eastAsia"/>
                        </w:rPr>
                        <w:t>、朝学習の時間は、読み語りボランティアの皆様による読み語りの時間にしています。子どもたちは、どんな本が聞けるのかといつもわくわくして待っていました。</w:t>
                      </w:r>
                    </w:p>
                  </w:txbxContent>
                </v:textbox>
              </v:shape>
              <v:shape id="_x0000_s1417" type="#_x0000_t202" style="position:absolute;left:1485;top:12900;width:4950;height:2640" stroked="f">
                <v:textbox inset="5.85pt,.7pt,5.85pt,.7pt">
                  <w:txbxContent>
                    <w:p w:rsidR="003747D4" w:rsidRDefault="003747D4" w:rsidP="00CE671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秋山　悦子様　　足立　　旗様　　安部さおり様</w:t>
                      </w:r>
                    </w:p>
                    <w:p w:rsidR="003747D4" w:rsidRDefault="003747D4" w:rsidP="00CE671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落海　知恵様　　勝田　抄子様　　河口　裕子様</w:t>
                      </w:r>
                    </w:p>
                    <w:p w:rsidR="003747D4" w:rsidRDefault="003747D4" w:rsidP="00CE671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小林　尚子様　　佐藤　敬子様　　佐藤　透子様</w:t>
                      </w:r>
                    </w:p>
                    <w:p w:rsidR="003747D4" w:rsidRDefault="003747D4" w:rsidP="00CE671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須谷美津子様　　炭谷　君枝様　　陶山奈々絵様</w:t>
                      </w:r>
                    </w:p>
                    <w:p w:rsidR="003747D4" w:rsidRDefault="003747D4" w:rsidP="00CE671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武田　　章様　　田壺　　勉様　　田部優理子様</w:t>
                      </w:r>
                    </w:p>
                    <w:p w:rsidR="003747D4" w:rsidRDefault="003747D4" w:rsidP="00CE671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橋本　一枝様　　原　加奈子様　　細木　友見様</w:t>
                      </w:r>
                    </w:p>
                    <w:p w:rsidR="003747D4" w:rsidRDefault="003747D4" w:rsidP="00CE671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松島あゆみ様　　松本美也子様　　山根由起子様</w:t>
                      </w:r>
                    </w:p>
                    <w:p w:rsidR="003747D4" w:rsidRPr="00CE671F" w:rsidRDefault="003747D4" w:rsidP="00CE671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山根　陽子様　　山本　悦子様　　山本　泰司様</w:t>
                      </w:r>
                    </w:p>
                  </w:txbxContent>
                </v:textbox>
              </v:shape>
            </v:group>
            <w10:wrap anchorx="page" anchory="page"/>
          </v:group>
        </w:pict>
      </w:r>
    </w:p>
    <w:p w:rsidR="00EA2EAA" w:rsidRPr="003E78A7" w:rsidRDefault="00EA2EAA" w:rsidP="00EA2EAA">
      <w:pPr>
        <w:jc w:val="left"/>
        <w:rPr>
          <w:rFonts w:asciiTheme="minorEastAsia" w:hAnsiTheme="minorEastAsia"/>
          <w:szCs w:val="21"/>
        </w:rPr>
      </w:pPr>
    </w:p>
    <w:p w:rsidR="00EA2EAA" w:rsidRPr="003E78A7" w:rsidRDefault="00EA2EAA" w:rsidP="00EA2EAA">
      <w:pPr>
        <w:jc w:val="left"/>
        <w:rPr>
          <w:rFonts w:asciiTheme="minorEastAsia" w:hAnsiTheme="minorEastAsia"/>
          <w:szCs w:val="21"/>
        </w:rPr>
      </w:pPr>
    </w:p>
    <w:p w:rsidR="009125AE" w:rsidRPr="003E78A7" w:rsidRDefault="009125AE" w:rsidP="00582B15">
      <w:pPr>
        <w:jc w:val="left"/>
        <w:rPr>
          <w:rFonts w:asciiTheme="minorEastAsia" w:hAnsiTheme="minorEastAsia"/>
          <w:szCs w:val="21"/>
        </w:rPr>
      </w:pPr>
    </w:p>
    <w:p w:rsidR="009125AE" w:rsidRDefault="009125AE" w:rsidP="00582B15">
      <w:pPr>
        <w:jc w:val="left"/>
        <w:rPr>
          <w:rFonts w:asciiTheme="minorEastAsia" w:hAnsiTheme="minorEastAsia"/>
          <w:szCs w:val="21"/>
        </w:rPr>
      </w:pPr>
    </w:p>
    <w:p w:rsidR="009125AE" w:rsidRDefault="009125AE" w:rsidP="00582B15">
      <w:pPr>
        <w:jc w:val="left"/>
        <w:rPr>
          <w:rFonts w:asciiTheme="minorEastAsia" w:hAnsiTheme="minorEastAsia"/>
          <w:szCs w:val="21"/>
        </w:rPr>
      </w:pPr>
    </w:p>
    <w:p w:rsidR="009125AE" w:rsidRDefault="009125AE" w:rsidP="00582B15">
      <w:pPr>
        <w:jc w:val="left"/>
        <w:rPr>
          <w:rFonts w:asciiTheme="minorEastAsia" w:hAnsiTheme="minorEastAsia"/>
          <w:szCs w:val="21"/>
        </w:rPr>
      </w:pPr>
    </w:p>
    <w:p w:rsidR="009125AE" w:rsidRDefault="009125AE" w:rsidP="00582B15">
      <w:pPr>
        <w:jc w:val="left"/>
        <w:rPr>
          <w:rFonts w:asciiTheme="minorEastAsia" w:hAnsiTheme="minorEastAsia"/>
          <w:szCs w:val="21"/>
        </w:rPr>
      </w:pPr>
    </w:p>
    <w:p w:rsidR="009125AE" w:rsidRDefault="009125AE" w:rsidP="00582B15">
      <w:pPr>
        <w:jc w:val="left"/>
        <w:rPr>
          <w:rFonts w:asciiTheme="minorEastAsia" w:hAnsiTheme="minorEastAsia"/>
          <w:szCs w:val="21"/>
        </w:rPr>
      </w:pPr>
    </w:p>
    <w:p w:rsidR="009125AE" w:rsidRDefault="009125AE" w:rsidP="00582B15">
      <w:pPr>
        <w:jc w:val="left"/>
        <w:rPr>
          <w:rFonts w:asciiTheme="minorEastAsia" w:hAnsiTheme="minorEastAsia"/>
          <w:szCs w:val="21"/>
        </w:rPr>
      </w:pPr>
    </w:p>
    <w:p w:rsidR="009125AE" w:rsidRDefault="009125AE" w:rsidP="00582B15">
      <w:pPr>
        <w:jc w:val="left"/>
        <w:rPr>
          <w:rFonts w:asciiTheme="minorEastAsia" w:hAnsiTheme="minorEastAsia"/>
          <w:szCs w:val="21"/>
        </w:rPr>
      </w:pPr>
    </w:p>
    <w:p w:rsidR="009125AE" w:rsidRDefault="009125AE" w:rsidP="00582B15">
      <w:pPr>
        <w:jc w:val="left"/>
        <w:rPr>
          <w:rFonts w:asciiTheme="minorEastAsia" w:hAnsiTheme="minorEastAsia"/>
          <w:szCs w:val="21"/>
        </w:rPr>
      </w:pPr>
    </w:p>
    <w:p w:rsidR="009125AE" w:rsidRDefault="009125AE" w:rsidP="00582B15">
      <w:pPr>
        <w:jc w:val="left"/>
        <w:rPr>
          <w:rFonts w:asciiTheme="minorEastAsia" w:hAnsiTheme="minorEastAsia"/>
          <w:szCs w:val="21"/>
        </w:rPr>
      </w:pPr>
    </w:p>
    <w:p w:rsidR="009125AE" w:rsidRPr="003F5C30" w:rsidRDefault="00DE23AF" w:rsidP="00582B15">
      <w:pPr>
        <w:jc w:val="left"/>
        <w:rPr>
          <w:rFonts w:asciiTheme="minorEastAsia" w:hAnsiTheme="minorEastAsia"/>
          <w:szCs w:val="21"/>
        </w:rPr>
      </w:pPr>
      <w:r>
        <w:rPr>
          <w:rFonts w:asciiTheme="minorEastAsia" w:hAnsiTheme="minorEastAsia"/>
          <w:noProof/>
          <w:szCs w:val="21"/>
        </w:rPr>
        <w:pict>
          <v:shape id="_x0000_s1329" type="#_x0000_t202" style="position:absolute;margin-left:218.25pt;margin-top:18.15pt;width:50.55pt;height:24.55pt;z-index:251659264;mso-position-horizontal-relative:text;mso-position-vertical-relative:text;v-text-anchor:middle" filled="f" stroked="f">
            <v:textbox style="mso-next-textbox:#_x0000_s1329" inset="5.85pt,.7pt,5.85pt,.7pt">
              <w:txbxContent>
                <w:p w:rsidR="003747D4" w:rsidRDefault="003747D4" w:rsidP="00151D01">
                  <w:pPr>
                    <w:jc w:val="center"/>
                  </w:pPr>
                  <w:r>
                    <w:rPr>
                      <w:rFonts w:ascii="ＭＳ 明朝" w:eastAsia="ＭＳ 明朝" w:hAnsi="ＭＳ 明朝" w:cs="ＭＳ 明朝" w:hint="eastAsia"/>
                    </w:rPr>
                    <w:t>－３―</w:t>
                  </w:r>
                </w:p>
              </w:txbxContent>
            </v:textbox>
          </v:shape>
        </w:pict>
      </w:r>
    </w:p>
    <w:p w:rsidR="00AF466C" w:rsidRPr="00112EC3" w:rsidRDefault="005A2ACF" w:rsidP="00582B15">
      <w:pPr>
        <w:jc w:val="left"/>
        <w:rPr>
          <w:rFonts w:ascii="ＤＦ特太ゴシック体" w:eastAsia="ＤＦ特太ゴシック体" w:hAnsi="ＤＦ特太ゴシック体"/>
          <w:sz w:val="32"/>
          <w:szCs w:val="32"/>
        </w:rPr>
      </w:pPr>
      <w:r w:rsidRPr="00C42648">
        <w:rPr>
          <w:rFonts w:ascii="HG丸ｺﾞｼｯｸM-PRO" w:eastAsia="HG丸ｺﾞｼｯｸM-PRO" w:hAnsi="HG丸ｺﾞｼｯｸM-PRO"/>
          <w:noProof/>
          <w:szCs w:val="21"/>
        </w:rPr>
        <w:lastRenderedPageBreak/>
        <w:drawing>
          <wp:anchor distT="0" distB="0" distL="114300" distR="114300" simplePos="0" relativeHeight="251655168" behindDoc="0" locked="0" layoutInCell="1" allowOverlap="1">
            <wp:simplePos x="0" y="0"/>
            <wp:positionH relativeFrom="column">
              <wp:posOffset>3547110</wp:posOffset>
            </wp:positionH>
            <wp:positionV relativeFrom="paragraph">
              <wp:posOffset>-635</wp:posOffset>
            </wp:positionV>
            <wp:extent cx="2400300" cy="1757840"/>
            <wp:effectExtent l="0" t="0" r="0" b="0"/>
            <wp:wrapNone/>
            <wp:docPr id="5" name="図 5" descr="Q:\校長先生\IMG_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校長先生\IMG_788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7" t="2929" r="10803" b="912"/>
                    <a:stretch/>
                  </pic:blipFill>
                  <pic:spPr bwMode="auto">
                    <a:xfrm>
                      <a:off x="0" y="0"/>
                      <a:ext cx="2400300" cy="175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EC3" w:rsidRPr="00112EC3">
        <w:rPr>
          <w:rFonts w:ascii="ＤＦ特太ゴシック体" w:eastAsia="ＤＦ特太ゴシック体" w:hAnsi="ＤＦ特太ゴシック体" w:hint="eastAsia"/>
          <w:sz w:val="32"/>
          <w:szCs w:val="32"/>
        </w:rPr>
        <w:t>「</w:t>
      </w:r>
      <w:r w:rsidR="0046463B" w:rsidRPr="00112EC3">
        <w:rPr>
          <w:rFonts w:ascii="ＤＦ特太ゴシック体" w:eastAsia="ＤＦ特太ゴシック体" w:hAnsi="ＤＦ特太ゴシック体" w:hint="eastAsia"/>
          <w:sz w:val="32"/>
          <w:szCs w:val="32"/>
        </w:rPr>
        <w:t>特別の教科　道徳</w:t>
      </w:r>
      <w:r w:rsidR="00112EC3" w:rsidRPr="00112EC3">
        <w:rPr>
          <w:rFonts w:ascii="ＤＦ特太ゴシック体" w:eastAsia="ＤＦ特太ゴシック体" w:hAnsi="ＤＦ特太ゴシック体" w:hint="eastAsia"/>
          <w:sz w:val="32"/>
          <w:szCs w:val="32"/>
        </w:rPr>
        <w:t>」について</w:t>
      </w:r>
    </w:p>
    <w:p w:rsidR="0085011B" w:rsidRPr="00112EC3" w:rsidRDefault="0085011B" w:rsidP="00582B15">
      <w:pPr>
        <w:jc w:val="left"/>
        <w:rPr>
          <w:rFonts w:ascii="ＤＦ特太ゴシック体" w:eastAsia="ＤＦ特太ゴシック体" w:hAnsi="ＤＦ特太ゴシック体"/>
          <w:sz w:val="32"/>
          <w:szCs w:val="32"/>
        </w:rPr>
        <w:sectPr w:rsidR="0085011B" w:rsidRPr="00112EC3" w:rsidSect="0085011B">
          <w:type w:val="continuous"/>
          <w:pgSz w:w="11906" w:h="16838" w:code="9"/>
          <w:pgMar w:top="1021" w:right="1134" w:bottom="1021" w:left="1134" w:header="851" w:footer="992" w:gutter="0"/>
          <w:cols w:space="420"/>
          <w:docGrid w:type="lines" w:linePitch="321" w:charSpace="-3678"/>
        </w:sectPr>
      </w:pPr>
    </w:p>
    <w:p w:rsidR="00AF466C" w:rsidRPr="00112EC3" w:rsidRDefault="00112EC3" w:rsidP="00582B15">
      <w:pPr>
        <w:jc w:val="left"/>
        <w:rPr>
          <w:rFonts w:asciiTheme="minorEastAsia" w:hAnsiTheme="minorEastAsia"/>
          <w:szCs w:val="21"/>
        </w:rPr>
      </w:pPr>
      <w:r w:rsidRPr="00112EC3">
        <w:rPr>
          <w:rFonts w:asciiTheme="minorEastAsia" w:hAnsiTheme="minorEastAsia" w:hint="eastAsia"/>
          <w:szCs w:val="21"/>
        </w:rPr>
        <w:t xml:space="preserve">　</w:t>
      </w:r>
    </w:p>
    <w:p w:rsidR="00F84C9C" w:rsidRPr="00112EC3" w:rsidRDefault="00112EC3" w:rsidP="00582B15">
      <w:pPr>
        <w:jc w:val="left"/>
        <w:rPr>
          <w:rFonts w:asciiTheme="minorEastAsia" w:hAnsiTheme="minorEastAsia"/>
          <w:szCs w:val="21"/>
        </w:rPr>
      </w:pPr>
      <w:r w:rsidRPr="00112EC3">
        <w:rPr>
          <w:rFonts w:asciiTheme="minorEastAsia" w:hAnsiTheme="minorEastAsia" w:hint="eastAsia"/>
          <w:szCs w:val="21"/>
        </w:rPr>
        <w:t xml:space="preserve">　</w:t>
      </w:r>
      <w:r>
        <w:rPr>
          <w:rFonts w:asciiTheme="minorEastAsia" w:hAnsiTheme="minorEastAsia" w:hint="eastAsia"/>
          <w:szCs w:val="21"/>
        </w:rPr>
        <w:t>今年度から、「特別の教科　道徳（以下　道徳科）」が全面実施されています。</w:t>
      </w:r>
      <w:r w:rsidR="00283E5D">
        <w:rPr>
          <w:rFonts w:asciiTheme="minorEastAsia" w:hAnsiTheme="minorEastAsia" w:hint="eastAsia"/>
          <w:szCs w:val="21"/>
        </w:rPr>
        <w:t>道徳科になりましたが、週１時間の実施はこれまで通りです。では、道徳が道徳科になることによって何が変わったのでしょうか。</w:t>
      </w:r>
    </w:p>
    <w:p w:rsidR="00F50542" w:rsidRDefault="00283E5D" w:rsidP="00582B15">
      <w:pPr>
        <w:jc w:val="left"/>
        <w:rPr>
          <w:rFonts w:asciiTheme="minorEastAsia" w:hAnsiTheme="minorEastAsia"/>
          <w:szCs w:val="21"/>
        </w:rPr>
      </w:pPr>
      <w:r>
        <w:rPr>
          <w:rFonts w:asciiTheme="minorEastAsia" w:hAnsiTheme="minorEastAsia" w:hint="eastAsia"/>
          <w:szCs w:val="21"/>
        </w:rPr>
        <w:t xml:space="preserve">　まず、主な教材として国から無償給与された教科書を使います。</w:t>
      </w:r>
      <w:r w:rsidR="00E043B8">
        <w:rPr>
          <w:rFonts w:asciiTheme="minorEastAsia" w:hAnsiTheme="minorEastAsia" w:hint="eastAsia"/>
          <w:szCs w:val="21"/>
        </w:rPr>
        <w:t>どんな内容か、</w:t>
      </w:r>
      <w:r w:rsidR="007062F4">
        <w:rPr>
          <w:rFonts w:asciiTheme="minorEastAsia" w:hAnsiTheme="minorEastAsia" w:hint="eastAsia"/>
          <w:szCs w:val="21"/>
        </w:rPr>
        <w:t>一度読んでいただくとよいと思います。</w:t>
      </w:r>
    </w:p>
    <w:p w:rsidR="00F84C9C" w:rsidRPr="00112EC3" w:rsidRDefault="00283E5D" w:rsidP="00582B15">
      <w:pPr>
        <w:jc w:val="left"/>
        <w:rPr>
          <w:rFonts w:asciiTheme="minorEastAsia" w:hAnsiTheme="minorEastAsia"/>
          <w:szCs w:val="21"/>
        </w:rPr>
      </w:pPr>
      <w:r>
        <w:rPr>
          <w:rFonts w:asciiTheme="minorEastAsia" w:hAnsiTheme="minorEastAsia" w:hint="eastAsia"/>
          <w:szCs w:val="21"/>
        </w:rPr>
        <w:t xml:space="preserve">　</w:t>
      </w:r>
      <w:r w:rsidR="00E043B8">
        <w:rPr>
          <w:rFonts w:asciiTheme="minorEastAsia" w:hAnsiTheme="minorEastAsia" w:hint="eastAsia"/>
          <w:szCs w:val="21"/>
        </w:rPr>
        <w:t>そして</w:t>
      </w:r>
      <w:r>
        <w:rPr>
          <w:rFonts w:asciiTheme="minorEastAsia" w:hAnsiTheme="minorEastAsia" w:hint="eastAsia"/>
          <w:szCs w:val="21"/>
        </w:rPr>
        <w:t>、『評価』をするようにな</w:t>
      </w:r>
      <w:r w:rsidR="007062F4">
        <w:rPr>
          <w:rFonts w:asciiTheme="minorEastAsia" w:hAnsiTheme="minorEastAsia" w:hint="eastAsia"/>
          <w:szCs w:val="21"/>
        </w:rPr>
        <w:t>りました</w:t>
      </w:r>
      <w:r>
        <w:rPr>
          <w:rFonts w:asciiTheme="minorEastAsia" w:hAnsiTheme="minorEastAsia" w:hint="eastAsia"/>
          <w:szCs w:val="21"/>
        </w:rPr>
        <w:t>。斐伊小学校では、学年末にお渡しする通信票に</w:t>
      </w:r>
      <w:r w:rsidR="00727D40">
        <w:rPr>
          <w:rFonts w:asciiTheme="minorEastAsia" w:hAnsiTheme="minorEastAsia" w:hint="eastAsia"/>
          <w:szCs w:val="21"/>
        </w:rPr>
        <w:t>道徳科の評価欄を設けています。通信票には、１年間を振り返った評価を記入しております</w:t>
      </w:r>
      <w:r w:rsidR="00686C78">
        <w:rPr>
          <w:rFonts w:asciiTheme="minorEastAsia" w:hAnsiTheme="minorEastAsia" w:hint="eastAsia"/>
          <w:szCs w:val="21"/>
        </w:rPr>
        <w:t>ので、</w:t>
      </w:r>
      <w:r w:rsidR="00727D40">
        <w:rPr>
          <w:rFonts w:asciiTheme="minorEastAsia" w:hAnsiTheme="minorEastAsia" w:hint="eastAsia"/>
          <w:szCs w:val="21"/>
        </w:rPr>
        <w:t>ご覧ください。</w:t>
      </w:r>
    </w:p>
    <w:p w:rsidR="00F84C9C" w:rsidRDefault="00412D27" w:rsidP="00582B15">
      <w:pPr>
        <w:jc w:val="left"/>
        <w:rPr>
          <w:rFonts w:asciiTheme="minorEastAsia" w:hAnsiTheme="minorEastAsia"/>
          <w:szCs w:val="21"/>
        </w:rPr>
      </w:pPr>
      <w:r>
        <w:rPr>
          <w:rFonts w:ascii="Arial" w:hAnsi="Arial" w:cs="Arial"/>
          <w:noProof/>
          <w:color w:val="0000DE"/>
          <w:bdr w:val="single" w:sz="6" w:space="0" w:color="DDDDDD" w:frame="1"/>
        </w:rPr>
        <w:drawing>
          <wp:anchor distT="0" distB="0" distL="114300" distR="114300" simplePos="0" relativeHeight="251654144" behindDoc="0" locked="0" layoutInCell="1" allowOverlap="1">
            <wp:simplePos x="0" y="0"/>
            <wp:positionH relativeFrom="column">
              <wp:posOffset>22860</wp:posOffset>
            </wp:positionH>
            <wp:positionV relativeFrom="paragraph">
              <wp:posOffset>62230</wp:posOffset>
            </wp:positionV>
            <wp:extent cx="1051560" cy="1581150"/>
            <wp:effectExtent l="0" t="0" r="0" b="0"/>
            <wp:wrapSquare wrapText="bothSides"/>
            <wp:docPr id="3" name="図 3" descr="「イラスト 道徳」の画像検索結果">
              <a:hlinkClick xmlns:a="http://schemas.openxmlformats.org/drawingml/2006/main" r:id="rId1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イラスト 道徳」の画像検索結果">
                      <a:hlinkClick r:id="rId15" tgtFrame="&quot;imagewi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156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D40">
        <w:rPr>
          <w:rFonts w:asciiTheme="minorEastAsia" w:hAnsiTheme="minorEastAsia" w:hint="eastAsia"/>
          <w:szCs w:val="21"/>
        </w:rPr>
        <w:t xml:space="preserve">　何を評価するかというと、</w:t>
      </w:r>
      <w:r w:rsidR="00727D40" w:rsidRPr="00727D40">
        <w:rPr>
          <w:rFonts w:asciiTheme="minorEastAsia" w:hAnsiTheme="minorEastAsia" w:hint="eastAsia"/>
          <w:szCs w:val="21"/>
          <w:u w:val="wave"/>
        </w:rPr>
        <w:t>『子どもたちそれぞれが、道徳科を通して、自分のこととして道徳的価値の理解を深めようとしていたのか、また、道徳的価値について、様々な角度や観点から考えようとしていた</w:t>
      </w:r>
      <w:r w:rsidR="00686C78">
        <w:rPr>
          <w:rFonts w:asciiTheme="minorEastAsia" w:hAnsiTheme="minorEastAsia" w:hint="eastAsia"/>
          <w:szCs w:val="21"/>
          <w:u w:val="wave"/>
        </w:rPr>
        <w:t>の</w:t>
      </w:r>
      <w:r w:rsidR="00727D40" w:rsidRPr="00727D40">
        <w:rPr>
          <w:rFonts w:asciiTheme="minorEastAsia" w:hAnsiTheme="minorEastAsia" w:hint="eastAsia"/>
          <w:szCs w:val="21"/>
          <w:u w:val="wave"/>
        </w:rPr>
        <w:t>か』</w:t>
      </w:r>
      <w:r w:rsidR="00727D40">
        <w:rPr>
          <w:rFonts w:asciiTheme="minorEastAsia" w:hAnsiTheme="minorEastAsia" w:hint="eastAsia"/>
          <w:szCs w:val="21"/>
        </w:rPr>
        <w:t>ということです。</w:t>
      </w:r>
      <w:r w:rsidR="004A65A9">
        <w:rPr>
          <w:rFonts w:asciiTheme="minorEastAsia" w:hAnsiTheme="minorEastAsia" w:hint="eastAsia"/>
          <w:szCs w:val="21"/>
        </w:rPr>
        <w:t>友だちと一緒に考え、自己の考えを深めたり、新たな価値に気付いたりする様子も評価のひとつとして伝えていきます。もちろん他者との比較ではありませんし、数値や記号ではなく、</w:t>
      </w:r>
      <w:r w:rsidR="00686C78">
        <w:rPr>
          <w:rFonts w:asciiTheme="minorEastAsia" w:hAnsiTheme="minorEastAsia" w:hint="eastAsia"/>
          <w:szCs w:val="21"/>
        </w:rPr>
        <w:t>文章</w:t>
      </w:r>
      <w:r w:rsidR="004A65A9">
        <w:rPr>
          <w:rFonts w:asciiTheme="minorEastAsia" w:hAnsiTheme="minorEastAsia" w:hint="eastAsia"/>
          <w:szCs w:val="21"/>
        </w:rPr>
        <w:t>でお知らせします。</w:t>
      </w:r>
    </w:p>
    <w:p w:rsidR="009125AE" w:rsidRDefault="004A65A9" w:rsidP="00582B15">
      <w:pPr>
        <w:jc w:val="left"/>
        <w:rPr>
          <w:rFonts w:asciiTheme="minorEastAsia" w:hAnsiTheme="minorEastAsia"/>
          <w:szCs w:val="21"/>
        </w:rPr>
      </w:pPr>
      <w:r>
        <w:rPr>
          <w:rFonts w:asciiTheme="minorEastAsia" w:hAnsiTheme="minorEastAsia" w:hint="eastAsia"/>
          <w:szCs w:val="21"/>
        </w:rPr>
        <w:t xml:space="preserve">　道徳教育は、自分自身の生き方をみつめ、ものごとを多面的に考え、主体的に行動し、他者とともによりよく生きるためのもととなる道徳性</w:t>
      </w:r>
      <w:r w:rsidR="00E043B8">
        <w:rPr>
          <w:rFonts w:asciiTheme="minorEastAsia" w:hAnsiTheme="minorEastAsia" w:hint="eastAsia"/>
          <w:szCs w:val="21"/>
        </w:rPr>
        <w:t>を育てることを目的にしています。</w:t>
      </w:r>
    </w:p>
    <w:p w:rsidR="00F84C9C" w:rsidRPr="00E043B8" w:rsidRDefault="00E043B8" w:rsidP="00E043B8">
      <w:pPr>
        <w:ind w:firstLineChars="100" w:firstLine="210"/>
        <w:jc w:val="left"/>
        <w:rPr>
          <w:rFonts w:asciiTheme="minorEastAsia" w:hAnsiTheme="minorEastAsia"/>
          <w:szCs w:val="21"/>
        </w:rPr>
      </w:pPr>
      <w:r w:rsidRPr="00E043B8">
        <w:rPr>
          <w:rFonts w:asciiTheme="minorEastAsia" w:hAnsiTheme="minorEastAsia" w:hint="eastAsia"/>
          <w:szCs w:val="21"/>
        </w:rPr>
        <w:t>日常の</w:t>
      </w:r>
      <w:r>
        <w:rPr>
          <w:rFonts w:asciiTheme="minorEastAsia" w:hAnsiTheme="minorEastAsia" w:hint="eastAsia"/>
          <w:szCs w:val="21"/>
        </w:rPr>
        <w:t>暮らしの中に正解は一つではないことがたくさんあります。矛盾や葛藤を感じながらも、互いの意見を尊重し合い、自分なりの考えを見つけ出そうとする力は、子どもたちがこれから生きていく時代には、これまで以上にとても大切なことと思います。</w:t>
      </w:r>
    </w:p>
    <w:p w:rsidR="00F84C9C" w:rsidRDefault="00E043B8" w:rsidP="00582B15">
      <w:pPr>
        <w:jc w:val="left"/>
        <w:rPr>
          <w:rFonts w:asciiTheme="minorEastAsia" w:hAnsiTheme="minorEastAsia"/>
          <w:szCs w:val="21"/>
        </w:rPr>
      </w:pPr>
      <w:r>
        <w:rPr>
          <w:rFonts w:asciiTheme="minorEastAsia" w:hAnsiTheme="minorEastAsia" w:hint="eastAsia"/>
          <w:szCs w:val="21"/>
        </w:rPr>
        <w:t xml:space="preserve">　保護者の皆様には、日頃から子どもたちが自分自身の考えをもっていることのよさを積極的に評価していただきたいと思います。また、学校や地域でのできごと、世の中で起きる話題をもとに、幅広い見地をもって一緒に話をしていただくと、さらに大きな成長につながると思います。</w:t>
      </w:r>
    </w:p>
    <w:p w:rsidR="00F84C9C" w:rsidRPr="00E043B8" w:rsidRDefault="00DE23AF" w:rsidP="00582B15">
      <w:pPr>
        <w:jc w:val="left"/>
        <w:rPr>
          <w:rFonts w:asciiTheme="minorEastAsia" w:hAnsiTheme="minorEastAsia"/>
          <w:szCs w:val="21"/>
        </w:rPr>
      </w:pPr>
      <w:r>
        <w:rPr>
          <w:rFonts w:ascii="HG丸ｺﾞｼｯｸM-PRO" w:eastAsia="HG丸ｺﾞｼｯｸM-PRO" w:hAnsi="HG丸ｺﾞｼｯｸM-PRO"/>
          <w:noProof/>
          <w:szCs w:val="21"/>
        </w:rPr>
        <w:pict>
          <v:shape id="_x0000_s1330" type="#_x0000_t202" style="position:absolute;margin-left:215.65pt;margin-top:20.95pt;width:50.55pt;height:24.55pt;z-index:251660288;mso-position-horizontal-relative:text;mso-position-vertical-relative:text;v-text-anchor:middle" filled="f" stroked="f">
            <v:textbox style="mso-next-textbox:#_x0000_s1330" inset="5.85pt,.7pt,5.85pt,.7pt">
              <w:txbxContent>
                <w:p w:rsidR="003747D4" w:rsidRDefault="003747D4" w:rsidP="00151D01">
                  <w:pPr>
                    <w:jc w:val="center"/>
                  </w:pPr>
                  <w:r>
                    <w:rPr>
                      <w:rFonts w:ascii="ＭＳ 明朝" w:eastAsia="ＭＳ 明朝" w:hAnsi="ＭＳ 明朝" w:cs="ＭＳ 明朝" w:hint="eastAsia"/>
                    </w:rPr>
                    <w:t>－４―</w:t>
                  </w:r>
                </w:p>
              </w:txbxContent>
            </v:textbox>
          </v:shape>
        </w:pict>
      </w:r>
      <w:r w:rsidR="00E043B8">
        <w:rPr>
          <w:rFonts w:asciiTheme="minorEastAsia" w:hAnsiTheme="minorEastAsia" w:hint="eastAsia"/>
          <w:szCs w:val="21"/>
        </w:rPr>
        <w:t xml:space="preserve">　どうぞよろしくお願いします。</w:t>
      </w:r>
    </w:p>
    <w:p w:rsidR="00F84C9C" w:rsidRDefault="00F84C9C" w:rsidP="00582B15">
      <w:pPr>
        <w:jc w:val="left"/>
        <w:rPr>
          <w:rFonts w:ascii="HG丸ｺﾞｼｯｸM-PRO" w:eastAsia="HG丸ｺﾞｼｯｸM-PRO" w:hAnsi="HG丸ｺﾞｼｯｸM-PRO"/>
          <w:szCs w:val="21"/>
        </w:rPr>
      </w:pPr>
    </w:p>
    <w:p w:rsidR="00F84C9C" w:rsidRDefault="00F84C9C" w:rsidP="00582B15">
      <w:pPr>
        <w:jc w:val="left"/>
        <w:rPr>
          <w:rFonts w:ascii="HG丸ｺﾞｼｯｸM-PRO" w:eastAsia="HG丸ｺﾞｼｯｸM-PRO" w:hAnsi="HG丸ｺﾞｼｯｸM-PRO"/>
          <w:szCs w:val="21"/>
        </w:rPr>
      </w:pPr>
    </w:p>
    <w:p w:rsidR="00F84C9C" w:rsidRDefault="00F84C9C" w:rsidP="00582B15">
      <w:pPr>
        <w:jc w:val="left"/>
        <w:rPr>
          <w:rFonts w:ascii="HG丸ｺﾞｼｯｸM-PRO" w:eastAsia="HG丸ｺﾞｼｯｸM-PRO" w:hAnsi="HG丸ｺﾞｼｯｸM-PRO"/>
          <w:szCs w:val="21"/>
        </w:rPr>
      </w:pPr>
    </w:p>
    <w:p w:rsidR="00F84C9C" w:rsidRDefault="00F84C9C" w:rsidP="00582B15">
      <w:pPr>
        <w:jc w:val="left"/>
        <w:rPr>
          <w:rFonts w:ascii="HG丸ｺﾞｼｯｸM-PRO" w:eastAsia="HG丸ｺﾞｼｯｸM-PRO" w:hAnsi="HG丸ｺﾞｼｯｸM-PRO"/>
          <w:szCs w:val="21"/>
        </w:rPr>
      </w:pPr>
    </w:p>
    <w:p w:rsidR="005A2ACF" w:rsidRDefault="005A2ACF" w:rsidP="00582B15">
      <w:pPr>
        <w:jc w:val="left"/>
        <w:rPr>
          <w:rFonts w:ascii="HG丸ｺﾞｼｯｸM-PRO" w:eastAsia="HG丸ｺﾞｼｯｸM-PRO" w:hAnsi="HG丸ｺﾞｼｯｸM-PRO"/>
          <w:szCs w:val="21"/>
        </w:rPr>
      </w:pPr>
    </w:p>
    <w:p w:rsidR="00F84C9C" w:rsidRDefault="00F84C9C" w:rsidP="00582B15">
      <w:pPr>
        <w:jc w:val="left"/>
        <w:rPr>
          <w:rFonts w:ascii="HG丸ｺﾞｼｯｸM-PRO" w:eastAsia="HG丸ｺﾞｼｯｸM-PRO" w:hAnsi="HG丸ｺﾞｼｯｸM-PRO"/>
          <w:szCs w:val="21"/>
        </w:rPr>
      </w:pPr>
    </w:p>
    <w:p w:rsidR="00412D27" w:rsidRDefault="00DE23AF" w:rsidP="00582B15">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pict>
          <v:shape id="_x0000_s1425" type="#_x0000_t202" style="position:absolute;margin-left:40.6pt;margin-top:13.3pt;width:165.75pt;height:14.25pt;z-index:251667456" filled="f" stroked="f">
            <v:textbox inset="5.85pt,.7pt,5.85pt,.7pt">
              <w:txbxContent>
                <w:p w:rsidR="003747D4" w:rsidRPr="00686C78" w:rsidRDefault="00686C78">
                  <w:pPr>
                    <w:rPr>
                      <w:rFonts w:ascii="HG丸ｺﾞｼｯｸM-PRO" w:eastAsia="HG丸ｺﾞｼｯｸM-PRO" w:hAnsi="HG丸ｺﾞｼｯｸM-PRO"/>
                      <w:sz w:val="16"/>
                      <w:szCs w:val="16"/>
                    </w:rPr>
                  </w:pPr>
                  <w:r w:rsidRPr="00686C78">
                    <w:rPr>
                      <w:rFonts w:ascii="HG丸ｺﾞｼｯｸM-PRO" w:eastAsia="HG丸ｺﾞｼｯｸM-PRO" w:hAnsi="HG丸ｺﾞｼｯｸM-PRO" w:hint="eastAsia"/>
                      <w:sz w:val="16"/>
                      <w:szCs w:val="16"/>
                    </w:rPr>
                    <w:t>在校生のつくったトンネルをくぐる卒業生</w:t>
                  </w:r>
                </w:p>
              </w:txbxContent>
            </v:textbox>
          </v:shape>
        </w:pict>
      </w:r>
    </w:p>
    <w:p w:rsidR="009125AE" w:rsidRDefault="00DE23AF" w:rsidP="00582B15">
      <w:pPr>
        <w:jc w:val="left"/>
        <w:rPr>
          <w:rFonts w:ascii="HG丸ｺﾞｼｯｸM-PRO" w:eastAsia="HG丸ｺﾞｼｯｸM-PRO" w:hAnsi="HG丸ｺﾞｼｯｸM-PRO"/>
          <w:szCs w:val="21"/>
        </w:rPr>
      </w:pPr>
      <w:r>
        <w:rPr>
          <w:rFonts w:ascii="HG丸ｺﾞｼｯｸM-PRO" w:eastAsia="HG丸ｺﾞｼｯｸM-PRO" w:hAnsi="HG丸ｺﾞｼｯｸM-PRO"/>
          <w:noProof/>
          <w:color w:val="FF0000"/>
          <w:szCs w:val="21"/>
        </w:rPr>
        <w:pict>
          <v:group id="_x0000_s1413" style="position:absolute;margin-left:-.6pt;margin-top:14.95pt;width:230.45pt;height:49.5pt;z-index:251663360" coordorigin="6151,1545" coordsize="4609,99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381" type="#_x0000_t84" style="position:absolute;left:6151;top:1545;width:4609;height:990" adj="1246" fillcolor="#8db3e2 [1311]" strokecolor="#17365d [2415]">
              <v:textbox inset="5.85pt,.7pt,5.85pt,.7pt"/>
            </v:shape>
            <v:shape id="_x0000_s1382" type="#_x0000_t202" style="position:absolute;left:6272;top:1717;width:4380;height:638;v-text-anchor:middle" filled="f" stroked="f">
              <v:textbox style="mso-next-textbox:#_x0000_s1382" inset="5.85pt,.7pt,5.85pt,.7pt">
                <w:txbxContent>
                  <w:p w:rsidR="003747D4" w:rsidRPr="00B16940" w:rsidRDefault="003747D4" w:rsidP="00137493">
                    <w:pPr>
                      <w:spacing w:line="400" w:lineRule="exact"/>
                      <w:jc w:val="cente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おめでとうございます</w:t>
                    </w:r>
                  </w:p>
                </w:txbxContent>
              </v:textbox>
            </v:shape>
          </v:group>
        </w:pict>
      </w:r>
    </w:p>
    <w:p w:rsidR="009125AE" w:rsidRDefault="009125AE" w:rsidP="00582B15">
      <w:pPr>
        <w:jc w:val="left"/>
        <w:rPr>
          <w:rFonts w:ascii="HG丸ｺﾞｼｯｸM-PRO" w:eastAsia="HG丸ｺﾞｼｯｸM-PRO" w:hAnsi="HG丸ｺﾞｼｯｸM-PRO"/>
          <w:szCs w:val="21"/>
        </w:rPr>
      </w:pPr>
    </w:p>
    <w:p w:rsidR="009125AE" w:rsidRDefault="009125AE" w:rsidP="00582B15">
      <w:pPr>
        <w:jc w:val="left"/>
        <w:rPr>
          <w:rFonts w:ascii="HG丸ｺﾞｼｯｸM-PRO" w:eastAsia="HG丸ｺﾞｼｯｸM-PRO" w:hAnsi="HG丸ｺﾞｼｯｸM-PRO"/>
          <w:szCs w:val="21"/>
        </w:rPr>
      </w:pPr>
    </w:p>
    <w:p w:rsidR="009125AE" w:rsidRDefault="009125AE" w:rsidP="00582B15">
      <w:pPr>
        <w:jc w:val="left"/>
        <w:rPr>
          <w:rFonts w:ascii="HG丸ｺﾞｼｯｸM-PRO" w:eastAsia="HG丸ｺﾞｼｯｸM-PRO" w:hAnsi="HG丸ｺﾞｼｯｸM-PRO"/>
          <w:szCs w:val="21"/>
        </w:rPr>
      </w:pPr>
    </w:p>
    <w:p w:rsidR="003E65CB" w:rsidRDefault="003E65CB" w:rsidP="004216E4">
      <w:pPr>
        <w:ind w:firstLineChars="50" w:firstLine="105"/>
        <w:jc w:val="left"/>
        <w:rPr>
          <w:rFonts w:ascii="HG丸ｺﾞｼｯｸM-PRO" w:eastAsia="HG丸ｺﾞｼｯｸM-PRO" w:hAnsi="HG丸ｺﾞｼｯｸM-PRO"/>
          <w:color w:val="FF0000"/>
          <w:szCs w:val="21"/>
        </w:rPr>
      </w:pPr>
    </w:p>
    <w:p w:rsidR="00137493" w:rsidRDefault="00137493" w:rsidP="00137493">
      <w:pPr>
        <w:ind w:left="1446" w:hangingChars="600" w:hanging="1446"/>
        <w:jc w:val="left"/>
        <w:rPr>
          <w:rFonts w:ascii="HG丸ｺﾞｼｯｸM-PRO" w:eastAsia="HG丸ｺﾞｼｯｸM-PRO" w:hAnsi="HG丸ｺﾞｼｯｸM-PRO"/>
          <w:szCs w:val="21"/>
        </w:rPr>
      </w:pPr>
      <w:r w:rsidRPr="00137493">
        <w:rPr>
          <w:rFonts w:asciiTheme="majorEastAsia" w:eastAsiaTheme="majorEastAsia" w:hAnsiTheme="majorEastAsia" w:hint="eastAsia"/>
          <w:b/>
          <w:color w:val="FFFFFF" w:themeColor="background1"/>
          <w:sz w:val="24"/>
          <w:szCs w:val="24"/>
          <w:highlight w:val="darkBlue"/>
        </w:rPr>
        <w:t>◇</w:t>
      </w:r>
      <w:r>
        <w:rPr>
          <w:rFonts w:asciiTheme="majorEastAsia" w:eastAsiaTheme="majorEastAsia" w:hAnsiTheme="majorEastAsia" w:hint="eastAsia"/>
          <w:b/>
          <w:color w:val="FFFFFF" w:themeColor="background1"/>
          <w:sz w:val="24"/>
          <w:szCs w:val="24"/>
          <w:highlight w:val="darkBlue"/>
        </w:rPr>
        <w:t xml:space="preserve">　</w:t>
      </w:r>
      <w:r w:rsidR="00063E17">
        <w:rPr>
          <w:rFonts w:asciiTheme="majorEastAsia" w:eastAsiaTheme="majorEastAsia" w:hAnsiTheme="majorEastAsia" w:hint="eastAsia"/>
          <w:b/>
          <w:color w:val="FFFFFF" w:themeColor="background1"/>
          <w:sz w:val="24"/>
          <w:szCs w:val="24"/>
          <w:highlight w:val="darkBlue"/>
        </w:rPr>
        <w:t>島根県書初め展</w:t>
      </w:r>
      <w:r>
        <w:rPr>
          <w:rFonts w:asciiTheme="majorEastAsia" w:eastAsiaTheme="majorEastAsia" w:hAnsiTheme="majorEastAsia" w:hint="eastAsia"/>
          <w:b/>
          <w:color w:val="FFFFFF" w:themeColor="background1"/>
          <w:sz w:val="24"/>
          <w:szCs w:val="24"/>
          <w:highlight w:val="darkBlue"/>
        </w:rPr>
        <w:t xml:space="preserve">　</w:t>
      </w:r>
    </w:p>
    <w:p w:rsidR="00137493" w:rsidRPr="00137493" w:rsidRDefault="00DE23AF" w:rsidP="004216E4">
      <w:pPr>
        <w:ind w:firstLineChars="50" w:firstLine="105"/>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pict>
          <v:roundrect id="_x0000_s1383" style="position:absolute;left:0;text-align:left;margin-left:.45pt;margin-top:7.75pt;width:227.55pt;height:194.25pt;z-index:251662336" arcsize="5243f" filled="f" strokecolor="#548dd4 [1951]" strokeweight="2pt">
            <v:stroke dashstyle="1 1"/>
            <v:textbox inset="5.85pt,.7pt,5.85pt,.7pt"/>
            <w10:wrap anchorx="page" anchory="page"/>
          </v:roundrect>
        </w:pict>
      </w:r>
    </w:p>
    <w:p w:rsidR="00137493" w:rsidRDefault="00137493" w:rsidP="00177D62">
      <w:pPr>
        <w:ind w:firstLineChars="50" w:firstLine="1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金賞　</w:t>
      </w:r>
      <w:r w:rsidR="001E14CE">
        <w:rPr>
          <w:rFonts w:ascii="HG丸ｺﾞｼｯｸM-PRO" w:eastAsia="HG丸ｺﾞｼｯｸM-PRO" w:hAnsi="HG丸ｺﾞｼｯｸM-PRO" w:hint="eastAsia"/>
          <w:szCs w:val="21"/>
        </w:rPr>
        <w:t>３</w:t>
      </w:r>
      <w:r>
        <w:rPr>
          <w:rFonts w:ascii="HG丸ｺﾞｼｯｸM-PRO" w:eastAsia="HG丸ｺﾞｼｯｸM-PRO" w:hAnsi="HG丸ｺﾞｼｯｸM-PRO" w:hint="eastAsia"/>
          <w:szCs w:val="21"/>
        </w:rPr>
        <w:t xml:space="preserve">年　</w:t>
      </w:r>
      <w:r w:rsidR="001E14CE">
        <w:rPr>
          <w:rFonts w:ascii="HG丸ｺﾞｼｯｸM-PRO" w:eastAsia="HG丸ｺﾞｼｯｸM-PRO" w:hAnsi="HG丸ｺﾞｼｯｸM-PRO" w:hint="eastAsia"/>
          <w:szCs w:val="21"/>
        </w:rPr>
        <w:t>亀尾美月　吾郷</w:t>
      </w:r>
      <w:r w:rsidR="001E14CE" w:rsidRPr="001E14CE">
        <w:rPr>
          <w:rFonts w:ascii="HG丸ｺﾞｼｯｸM-PRO" w:eastAsia="HG丸ｺﾞｼｯｸM-PRO" w:hAnsi="HG丸ｺﾞｼｯｸM-PRO" w:hint="eastAsia"/>
          <w:szCs w:val="21"/>
        </w:rPr>
        <w:t>煌介</w:t>
      </w:r>
      <w:r w:rsidR="001E14CE">
        <w:rPr>
          <w:rFonts w:ascii="HG丸ｺﾞｼｯｸM-PRO" w:eastAsia="HG丸ｺﾞｼｯｸM-PRO" w:hAnsi="HG丸ｺﾞｼｯｸM-PRO" w:hint="eastAsia"/>
          <w:szCs w:val="21"/>
        </w:rPr>
        <w:t xml:space="preserve">　</w:t>
      </w:r>
    </w:p>
    <w:p w:rsidR="001E14CE" w:rsidRPr="001E14CE" w:rsidRDefault="001E14CE" w:rsidP="00177D62">
      <w:pPr>
        <w:ind w:firstLineChars="50" w:firstLine="1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5年　</w:t>
      </w:r>
      <w:r w:rsidRPr="001E14CE">
        <w:rPr>
          <w:rFonts w:ascii="HG丸ｺﾞｼｯｸM-PRO" w:eastAsia="HG丸ｺﾞｼｯｸM-PRO" w:hAnsi="HG丸ｺﾞｼｯｸM-PRO" w:hint="eastAsia"/>
          <w:szCs w:val="21"/>
        </w:rPr>
        <w:t>水内祐樹</w:t>
      </w:r>
    </w:p>
    <w:p w:rsidR="00137493" w:rsidRDefault="00137493" w:rsidP="004216E4">
      <w:pPr>
        <w:ind w:firstLineChars="50" w:firstLine="1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銀賞　3年　</w:t>
      </w:r>
      <w:r w:rsidR="001E14CE" w:rsidRPr="001E14CE">
        <w:rPr>
          <w:rFonts w:ascii="HG丸ｺﾞｼｯｸM-PRO" w:eastAsia="HG丸ｺﾞｼｯｸM-PRO" w:hAnsi="HG丸ｺﾞｼｯｸM-PRO" w:hint="eastAsia"/>
          <w:szCs w:val="21"/>
        </w:rPr>
        <w:t>石橋　晨</w:t>
      </w:r>
      <w:r w:rsidR="001E14CE">
        <w:rPr>
          <w:rFonts w:ascii="HG丸ｺﾞｼｯｸM-PRO" w:eastAsia="HG丸ｺﾞｼｯｸM-PRO" w:hAnsi="HG丸ｺﾞｼｯｸM-PRO" w:hint="eastAsia"/>
          <w:szCs w:val="21"/>
        </w:rPr>
        <w:t xml:space="preserve">　</w:t>
      </w:r>
      <w:r w:rsidR="001E14CE" w:rsidRPr="001E14CE">
        <w:rPr>
          <w:rFonts w:ascii="HG丸ｺﾞｼｯｸM-PRO" w:eastAsia="HG丸ｺﾞｼｯｸM-PRO" w:hAnsi="HG丸ｺﾞｼｯｸM-PRO" w:hint="eastAsia"/>
          <w:szCs w:val="21"/>
        </w:rPr>
        <w:t>伊藤綺希</w:t>
      </w:r>
      <w:r w:rsidR="001E14CE">
        <w:rPr>
          <w:rFonts w:ascii="HG丸ｺﾞｼｯｸM-PRO" w:eastAsia="HG丸ｺﾞｼｯｸM-PRO" w:hAnsi="HG丸ｺﾞｼｯｸM-PRO" w:hint="eastAsia"/>
          <w:szCs w:val="21"/>
        </w:rPr>
        <w:t xml:space="preserve">　</w:t>
      </w:r>
      <w:r w:rsidR="001E14CE" w:rsidRPr="001E14CE">
        <w:rPr>
          <w:rFonts w:ascii="HG丸ｺﾞｼｯｸM-PRO" w:eastAsia="HG丸ｺﾞｼｯｸM-PRO" w:hAnsi="HG丸ｺﾞｼｯｸM-PRO" w:hint="eastAsia"/>
          <w:szCs w:val="21"/>
        </w:rPr>
        <w:t>河角芽那</w:t>
      </w:r>
    </w:p>
    <w:p w:rsidR="001E14CE" w:rsidRPr="001E14CE" w:rsidRDefault="001E14CE" w:rsidP="004216E4">
      <w:pPr>
        <w:ind w:firstLineChars="50" w:firstLine="1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14CE">
        <w:rPr>
          <w:rFonts w:ascii="HG丸ｺﾞｼｯｸM-PRO" w:eastAsia="HG丸ｺﾞｼｯｸM-PRO" w:hAnsi="HG丸ｺﾞｼｯｸM-PRO" w:hint="eastAsia"/>
          <w:szCs w:val="21"/>
        </w:rPr>
        <w:t>橋本琉希</w:t>
      </w:r>
      <w:r w:rsidR="009125AE">
        <w:rPr>
          <w:rFonts w:ascii="HG丸ｺﾞｼｯｸM-PRO" w:eastAsia="HG丸ｺﾞｼｯｸM-PRO" w:hAnsi="HG丸ｺﾞｼｯｸM-PRO" w:hint="eastAsia"/>
          <w:szCs w:val="21"/>
        </w:rPr>
        <w:t xml:space="preserve">　森　瞭太</w:t>
      </w:r>
    </w:p>
    <w:p w:rsidR="009125AE" w:rsidRDefault="00177D62" w:rsidP="00177D6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82B15">
        <w:rPr>
          <w:rFonts w:ascii="HG丸ｺﾞｼｯｸM-PRO" w:eastAsia="HG丸ｺﾞｼｯｸM-PRO" w:hAnsi="HG丸ｺﾞｼｯｸM-PRO" w:hint="eastAsia"/>
          <w:szCs w:val="21"/>
        </w:rPr>
        <w:t xml:space="preserve">　　　４年　</w:t>
      </w:r>
      <w:r w:rsidR="009125AE">
        <w:rPr>
          <w:rFonts w:ascii="HG丸ｺﾞｼｯｸM-PRO" w:eastAsia="HG丸ｺﾞｼｯｸM-PRO" w:hAnsi="HG丸ｺﾞｼｯｸM-PRO" w:hint="eastAsia"/>
          <w:szCs w:val="21"/>
        </w:rPr>
        <w:t xml:space="preserve">内田和奏　</w:t>
      </w:r>
      <w:r w:rsidR="00582B15">
        <w:rPr>
          <w:rFonts w:ascii="HG丸ｺﾞｼｯｸM-PRO" w:eastAsia="HG丸ｺﾞｼｯｸM-PRO" w:hAnsi="HG丸ｺﾞｼｯｸM-PRO" w:hint="eastAsia"/>
          <w:szCs w:val="21"/>
        </w:rPr>
        <w:t>大坂悠人　亀山真弓</w:t>
      </w:r>
    </w:p>
    <w:p w:rsidR="009125AE" w:rsidRDefault="00582B15" w:rsidP="009125AE">
      <w:pPr>
        <w:ind w:firstLineChars="550" w:firstLine="115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河角海輝　坂田結菜 高橋りりあ</w:t>
      </w:r>
    </w:p>
    <w:p w:rsidR="00137493" w:rsidRDefault="00582B15" w:rsidP="009125AE">
      <w:pPr>
        <w:ind w:firstLineChars="600" w:firstLine="12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山本あおい</w:t>
      </w:r>
    </w:p>
    <w:p w:rsidR="00582B15" w:rsidRDefault="00582B15" w:rsidP="004216E4">
      <w:pPr>
        <w:ind w:firstLineChars="50" w:firstLine="1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５年　朝倉海吏　河角樹那 佐々木秀人</w:t>
      </w:r>
    </w:p>
    <w:p w:rsidR="00582B15" w:rsidRDefault="00582B15" w:rsidP="004216E4">
      <w:pPr>
        <w:ind w:firstLineChars="50" w:firstLine="1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佐々木優太 佐藤野乃華 細木勇希</w:t>
      </w:r>
    </w:p>
    <w:p w:rsidR="009125AE" w:rsidRDefault="00582B15" w:rsidP="004216E4">
      <w:pPr>
        <w:ind w:firstLineChars="50" w:firstLine="1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６年　安部萌々夏 </w:t>
      </w:r>
      <w:r w:rsidR="009125AE">
        <w:rPr>
          <w:rFonts w:ascii="HG丸ｺﾞｼｯｸM-PRO" w:eastAsia="HG丸ｺﾞｼｯｸM-PRO" w:hAnsi="HG丸ｺﾞｼｯｸM-PRO" w:hint="eastAsia"/>
          <w:szCs w:val="21"/>
        </w:rPr>
        <w:t xml:space="preserve">荒木優菜　</w:t>
      </w:r>
      <w:r>
        <w:rPr>
          <w:rFonts w:ascii="HG丸ｺﾞｼｯｸM-PRO" w:eastAsia="HG丸ｺﾞｼｯｸM-PRO" w:hAnsi="HG丸ｺﾞｼｯｸM-PRO" w:hint="eastAsia"/>
          <w:szCs w:val="21"/>
        </w:rPr>
        <w:t>小林洸</w:t>
      </w:r>
      <w:r w:rsidR="002B6045">
        <w:rPr>
          <w:rFonts w:ascii="HG丸ｺﾞｼｯｸM-PRO" w:eastAsia="HG丸ｺﾞｼｯｸM-PRO" w:hAnsi="HG丸ｺﾞｼｯｸM-PRO" w:hint="eastAsia"/>
          <w:szCs w:val="21"/>
        </w:rPr>
        <w:t>太</w:t>
      </w:r>
    </w:p>
    <w:p w:rsidR="002B6045" w:rsidRPr="00582B15" w:rsidRDefault="002B6045" w:rsidP="009125AE">
      <w:pPr>
        <w:ind w:firstLineChars="600" w:firstLine="12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妹尾鼓太郎</w:t>
      </w:r>
      <w:r w:rsidR="009125A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福島星奈</w:t>
      </w:r>
      <w:r w:rsidR="009125AE">
        <w:rPr>
          <w:rFonts w:ascii="HG丸ｺﾞｼｯｸM-PRO" w:eastAsia="HG丸ｺﾞｼｯｸM-PRO" w:hAnsi="HG丸ｺﾞｼｯｸM-PRO" w:hint="eastAsia"/>
          <w:szCs w:val="21"/>
        </w:rPr>
        <w:t xml:space="preserve">　</w:t>
      </w:r>
    </w:p>
    <w:p w:rsidR="003C475B" w:rsidRDefault="003C475B" w:rsidP="005E7287">
      <w:pPr>
        <w:jc w:val="left"/>
        <w:rPr>
          <w:rFonts w:ascii="HG丸ｺﾞｼｯｸM-PRO" w:eastAsia="HG丸ｺﾞｼｯｸM-PRO" w:hAnsi="HG丸ｺﾞｼｯｸM-PRO"/>
          <w:sz w:val="22"/>
        </w:rPr>
      </w:pPr>
    </w:p>
    <w:p w:rsidR="00AC199C" w:rsidRDefault="00540EAC" w:rsidP="005E7287">
      <w:pPr>
        <w:jc w:val="left"/>
        <w:rPr>
          <w:rFonts w:ascii="HG丸ｺﾞｼｯｸM-PRO" w:eastAsia="HG丸ｺﾞｼｯｸM-PRO" w:hAnsi="HG丸ｺﾞｼｯｸM-PRO"/>
          <w:sz w:val="22"/>
        </w:rPr>
      </w:pPr>
      <w:r>
        <w:rPr>
          <w:noProof/>
        </w:rPr>
        <w:drawing>
          <wp:anchor distT="0" distB="0" distL="114300" distR="114300" simplePos="0" relativeHeight="251661824" behindDoc="1" locked="0" layoutInCell="1" allowOverlap="1" wp14:anchorId="2CA8010C" wp14:editId="443CF4DA">
            <wp:simplePos x="0" y="0"/>
            <wp:positionH relativeFrom="column">
              <wp:posOffset>2087245</wp:posOffset>
            </wp:positionH>
            <wp:positionV relativeFrom="paragraph">
              <wp:posOffset>187960</wp:posOffset>
            </wp:positionV>
            <wp:extent cx="813645" cy="10668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3645" cy="1066800"/>
                    </a:xfrm>
                    <a:prstGeom prst="rect">
                      <a:avLst/>
                    </a:prstGeom>
                  </pic:spPr>
                </pic:pic>
              </a:graphicData>
            </a:graphic>
            <wp14:sizeRelH relativeFrom="margin">
              <wp14:pctWidth>0</wp14:pctWidth>
            </wp14:sizeRelH>
            <wp14:sizeRelV relativeFrom="margin">
              <wp14:pctHeight>0</wp14:pctHeight>
            </wp14:sizeRelV>
          </wp:anchor>
        </w:drawing>
      </w:r>
      <w:r w:rsidR="00DE23AF">
        <w:rPr>
          <w:rFonts w:ascii="HG丸ｺﾞｼｯｸM-PRO" w:eastAsia="HG丸ｺﾞｼｯｸM-PRO" w:hAnsi="HG丸ｺﾞｼｯｸM-PRO"/>
          <w:noProof/>
          <w:sz w:val="22"/>
        </w:rPr>
        <w:pict>
          <v:shape id="_x0000_s1049" type="#_x0000_t202" style="position:absolute;margin-left:2.65pt;margin-top:8.05pt;width:232.45pt;height:281.35pt;z-index:251657216;mso-position-horizontal-relative:text;mso-position-vertical-relative:text" filled="f">
            <v:stroke dashstyle="longDashDotDot"/>
            <v:textbox style="mso-next-textbox:#_x0000_s1049" inset="5.85pt,.7pt,5.85pt,.7pt">
              <w:txbxContent>
                <w:p w:rsidR="003747D4" w:rsidRPr="00EC1ABC" w:rsidRDefault="003747D4" w:rsidP="003E65CB">
                  <w:pPr>
                    <w:ind w:firstLineChars="300" w:firstLine="84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４</w:t>
                  </w:r>
                  <w:r w:rsidRPr="00EC1ABC">
                    <w:rPr>
                      <w:rFonts w:ascii="HGP創英角ﾎﾟｯﾌﾟ体" w:eastAsia="HGP創英角ﾎﾟｯﾌﾟ体" w:hAnsi="HGP創英角ﾎﾟｯﾌﾟ体" w:hint="eastAsia"/>
                      <w:sz w:val="28"/>
                      <w:szCs w:val="28"/>
                    </w:rPr>
                    <w:t>月　行事予定</w:t>
                  </w:r>
                </w:p>
                <w:p w:rsidR="003747D4" w:rsidRDefault="003747D4" w:rsidP="00532338">
                  <w:pPr>
                    <w:jc w:val="center"/>
                    <w:rPr>
                      <w:rFonts w:ascii="HG丸ｺﾞｼｯｸM-PRO" w:eastAsia="HG丸ｺﾞｼｯｸM-PRO" w:hAnsi="HG丸ｺﾞｼｯｸM-PRO"/>
                      <w:i/>
                    </w:rPr>
                  </w:pPr>
                </w:p>
                <w:p w:rsidR="003747D4" w:rsidRDefault="003747D4" w:rsidP="001A38E9">
                  <w:pPr>
                    <w:ind w:firstLineChars="50" w:firstLine="105"/>
                    <w:rPr>
                      <w:rFonts w:ascii="HG丸ｺﾞｼｯｸM-PRO" w:eastAsia="HG丸ｺﾞｼｯｸM-PRO" w:hAnsi="HG丸ｺﾞｼｯｸM-PRO"/>
                    </w:rPr>
                  </w:pPr>
                  <w:r>
                    <w:rPr>
                      <w:rFonts w:ascii="HG丸ｺﾞｼｯｸM-PRO" w:eastAsia="HG丸ｺﾞｼｯｸM-PRO" w:hAnsi="HG丸ｺﾞｼｯｸM-PRO"/>
                    </w:rPr>
                    <w:t>8</w:t>
                  </w:r>
                  <w:r>
                    <w:rPr>
                      <w:rFonts w:ascii="HG丸ｺﾞｼｯｸM-PRO" w:eastAsia="HG丸ｺﾞｼｯｸM-PRO" w:hAnsi="HG丸ｺﾞｼｯｸM-PRO" w:hint="eastAsia"/>
                    </w:rPr>
                    <w:t xml:space="preserve">(月)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始業式</w:t>
                  </w:r>
                </w:p>
                <w:p w:rsidR="003747D4" w:rsidRDefault="003747D4" w:rsidP="00863137">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9</w:t>
                  </w:r>
                  <w:r w:rsidRPr="00AB4740">
                    <w:rPr>
                      <w:rFonts w:ascii="HG丸ｺﾞｼｯｸM-PRO" w:eastAsia="HG丸ｺﾞｼｯｸM-PRO" w:hAnsi="HG丸ｺﾞｼｯｸM-PRO"/>
                    </w:rPr>
                    <w:t>(</w:t>
                  </w:r>
                  <w:r>
                    <w:rPr>
                      <w:rFonts w:ascii="HG丸ｺﾞｼｯｸM-PRO" w:eastAsia="HG丸ｺﾞｼｯｸM-PRO" w:hAnsi="HG丸ｺﾞｼｯｸM-PRO" w:hint="eastAsia"/>
                    </w:rPr>
                    <w:t>火</w:t>
                  </w:r>
                  <w:r w:rsidRPr="00AB4740">
                    <w:rPr>
                      <w:rFonts w:ascii="HG丸ｺﾞｼｯｸM-PRO" w:eastAsia="HG丸ｺﾞｼｯｸM-PRO" w:hAnsi="HG丸ｺﾞｼｯｸM-PRO"/>
                    </w:rPr>
                    <w:t>)</w:t>
                  </w:r>
                  <w:r w:rsidRPr="00AB4740">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入学式　9:30～</w:t>
                  </w:r>
                </w:p>
                <w:p w:rsidR="003747D4" w:rsidRDefault="003747D4" w:rsidP="00E15B32">
                  <w:pPr>
                    <w:rPr>
                      <w:rFonts w:ascii="HG丸ｺﾞｼｯｸM-PRO" w:eastAsia="HG丸ｺﾞｼｯｸM-PRO" w:hAnsi="HG丸ｺﾞｼｯｸM-PRO"/>
                    </w:rPr>
                  </w:pPr>
                  <w:r>
                    <w:rPr>
                      <w:rFonts w:ascii="HG丸ｺﾞｼｯｸM-PRO" w:eastAsia="HG丸ｺﾞｼｯｸM-PRO" w:hAnsi="HG丸ｺﾞｼｯｸM-PRO"/>
                    </w:rPr>
                    <w:t>10</w:t>
                  </w:r>
                  <w:r>
                    <w:rPr>
                      <w:rFonts w:ascii="HG丸ｺﾞｼｯｸM-PRO" w:eastAsia="HG丸ｺﾞｼｯｸM-PRO" w:hAnsi="HG丸ｺﾞｼｯｸM-PRO" w:hint="eastAsia"/>
                    </w:rPr>
                    <w:t>(水)　2～6年給食開始</w:t>
                  </w:r>
                </w:p>
                <w:p w:rsidR="003747D4" w:rsidRDefault="003747D4" w:rsidP="00AC199C">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11(木)　PTA事業部会19:00～</w:t>
                  </w:r>
                </w:p>
                <w:p w:rsidR="003747D4" w:rsidRDefault="003747D4" w:rsidP="00AC199C">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2</w:t>
                  </w:r>
                  <w:r>
                    <w:rPr>
                      <w:rFonts w:ascii="HG丸ｺﾞｼｯｸM-PRO" w:eastAsia="HG丸ｺﾞｼｯｸM-PRO" w:hAnsi="HG丸ｺﾞｼｯｸM-PRO" w:hint="eastAsia"/>
                    </w:rPr>
                    <w:t>(金)　1年給食開始　地区児童会</w:t>
                  </w:r>
                </w:p>
                <w:p w:rsidR="003747D4" w:rsidRPr="00F53BB0" w:rsidRDefault="003747D4" w:rsidP="00AC199C">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集団下校</w:t>
                  </w:r>
                </w:p>
                <w:p w:rsidR="003747D4" w:rsidRPr="008E50D2" w:rsidRDefault="003747D4" w:rsidP="008E50D2">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r>
                    <w:rPr>
                      <w:rFonts w:ascii="HG丸ｺﾞｼｯｸM-PRO" w:eastAsia="HG丸ｺﾞｼｯｸM-PRO" w:hAnsi="HG丸ｺﾞｼｯｸM-PRO" w:hint="eastAsia"/>
                    </w:rPr>
                    <w:t>(木)　全国学力学習状況調査(6年)</w:t>
                  </w:r>
                </w:p>
                <w:p w:rsidR="003747D4" w:rsidRDefault="003747D4" w:rsidP="008E50D2">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19(金)　PTA地区委員会19:00～</w:t>
                  </w:r>
                </w:p>
                <w:p w:rsidR="003747D4" w:rsidRDefault="003747D4" w:rsidP="008E50D2">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25(木)  学習公開日　PTA総会　学級懇談会</w:t>
                  </w:r>
                </w:p>
                <w:p w:rsidR="003747D4" w:rsidRDefault="003747D4" w:rsidP="008E50D2">
                  <w:pPr>
                    <w:ind w:left="1120" w:hangingChars="400" w:hanging="1120"/>
                    <w:rPr>
                      <w:rFonts w:ascii="HG丸ｺﾞｼｯｸM-PRO" w:eastAsia="HG丸ｺﾞｼｯｸM-PRO" w:hAnsi="HG丸ｺﾞｼｯｸM-PRO"/>
                    </w:rPr>
                  </w:pPr>
                  <w:r>
                    <w:rPr>
                      <w:rFonts w:ascii="HGP創英角ﾎﾟｯﾌﾟ体" w:eastAsia="HGP創英角ﾎﾟｯﾌﾟ体" w:hAnsi="HGP創英角ﾎﾟｯﾌﾟ体" w:hint="eastAsia"/>
                      <w:sz w:val="28"/>
                      <w:szCs w:val="28"/>
                    </w:rPr>
                    <w:t>５</w:t>
                  </w:r>
                  <w:r w:rsidRPr="00EC1ABC">
                    <w:rPr>
                      <w:rFonts w:ascii="HGP創英角ﾎﾟｯﾌﾟ体" w:eastAsia="HGP創英角ﾎﾟｯﾌﾟ体" w:hAnsi="HGP創英角ﾎﾟｯﾌﾟ体" w:hint="eastAsia"/>
                      <w:sz w:val="28"/>
                      <w:szCs w:val="28"/>
                    </w:rPr>
                    <w:t>月</w:t>
                  </w:r>
                </w:p>
                <w:p w:rsidR="003747D4" w:rsidRDefault="003747D4" w:rsidP="0091625B">
                  <w:pPr>
                    <w:ind w:firstLineChars="50" w:firstLine="105"/>
                    <w:rPr>
                      <w:rFonts w:ascii="HG丸ｺﾞｼｯｸM-PRO" w:eastAsia="HG丸ｺﾞｼｯｸM-PRO" w:hAnsi="HG丸ｺﾞｼｯｸM-PRO"/>
                    </w:rPr>
                  </w:pPr>
                  <w:r>
                    <w:rPr>
                      <w:rFonts w:ascii="HG丸ｺﾞｼｯｸM-PRO" w:eastAsia="HG丸ｺﾞｼｯｸM-PRO" w:hAnsi="HG丸ｺﾞｼｯｸM-PRO"/>
                    </w:rPr>
                    <w:t>8</w:t>
                  </w:r>
                  <w:r>
                    <w:rPr>
                      <w:rFonts w:ascii="HG丸ｺﾞｼｯｸM-PRO" w:eastAsia="HG丸ｺﾞｼｯｸM-PRO" w:hAnsi="HG丸ｺﾞｼｯｸM-PRO" w:hint="eastAsia"/>
                    </w:rPr>
                    <w:t>(水)　１～４年バス遠足</w:t>
                  </w:r>
                </w:p>
                <w:p w:rsidR="003747D4" w:rsidRDefault="003747D4" w:rsidP="0091625B">
                  <w:pPr>
                    <w:ind w:firstLineChars="50" w:firstLine="105"/>
                    <w:rPr>
                      <w:rFonts w:ascii="HG丸ｺﾞｼｯｸM-PRO" w:eastAsia="HG丸ｺﾞｼｯｸM-PRO" w:hAnsi="HG丸ｺﾞｼｯｸM-PRO"/>
                    </w:rPr>
                  </w:pPr>
                  <w:r>
                    <w:rPr>
                      <w:rFonts w:ascii="HG丸ｺﾞｼｯｸM-PRO" w:eastAsia="HG丸ｺﾞｼｯｸM-PRO" w:hAnsi="HG丸ｺﾞｼｯｸM-PRO"/>
                    </w:rPr>
                    <w:t>9</w:t>
                  </w:r>
                  <w:r>
                    <w:rPr>
                      <w:rFonts w:ascii="HG丸ｺﾞｼｯｸM-PRO" w:eastAsia="HG丸ｺﾞｼｯｸM-PRO" w:hAnsi="HG丸ｺﾞｼｯｸM-PRO" w:hint="eastAsia"/>
                    </w:rPr>
                    <w:t>(木)　雲南市陸上大会(5・6年)</w:t>
                  </w:r>
                </w:p>
                <w:p w:rsidR="003747D4" w:rsidRPr="00AC199C" w:rsidRDefault="003747D4" w:rsidP="00BC386E">
                  <w:pPr>
                    <w:rPr>
                      <w:rFonts w:ascii="HG丸ｺﾞｼｯｸM-PRO" w:eastAsia="HG丸ｺﾞｼｯｸM-PRO" w:hAnsi="HG丸ｺﾞｼｯｸM-PRO"/>
                    </w:rPr>
                  </w:pPr>
                  <w:r>
                    <w:rPr>
                      <w:rFonts w:ascii="HG丸ｺﾞｼｯｸM-PRO" w:eastAsia="HG丸ｺﾞｼｯｸM-PRO" w:hAnsi="HG丸ｺﾞｼｯｸM-PRO" w:hint="eastAsia"/>
                    </w:rPr>
                    <w:t>10(金)　陸上大会予備日</w:t>
                  </w:r>
                </w:p>
              </w:txbxContent>
            </v:textbox>
          </v:shape>
        </w:pict>
      </w: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BA22AD" w:rsidRDefault="00BA22AD" w:rsidP="005E7287">
      <w:pPr>
        <w:jc w:val="left"/>
        <w:rPr>
          <w:rFonts w:ascii="HG丸ｺﾞｼｯｸM-PRO" w:eastAsia="HG丸ｺﾞｼｯｸM-PRO" w:hAnsi="HG丸ｺﾞｼｯｸM-PRO"/>
          <w:sz w:val="22"/>
        </w:rPr>
      </w:pPr>
    </w:p>
    <w:p w:rsidR="00233877" w:rsidRDefault="00233877" w:rsidP="005E7287">
      <w:pPr>
        <w:jc w:val="left"/>
        <w:rPr>
          <w:rFonts w:ascii="HG丸ｺﾞｼｯｸM-PRO" w:eastAsia="HG丸ｺﾞｼｯｸM-PRO" w:hAnsi="HG丸ｺﾞｼｯｸM-PRO"/>
          <w:sz w:val="22"/>
        </w:rPr>
      </w:pPr>
    </w:p>
    <w:p w:rsidR="00AC199C" w:rsidRPr="00D91B18" w:rsidRDefault="00AC199C" w:rsidP="00F60C69">
      <w:pPr>
        <w:ind w:firstLineChars="100" w:firstLine="220"/>
        <w:jc w:val="right"/>
        <w:rPr>
          <w:rFonts w:asciiTheme="minorEastAsia" w:hAnsiTheme="minorEastAsia"/>
          <w:sz w:val="22"/>
        </w:rPr>
      </w:pPr>
    </w:p>
    <w:sectPr w:rsidR="00AC199C" w:rsidRPr="00D91B18" w:rsidSect="0085011B">
      <w:type w:val="continuous"/>
      <w:pgSz w:w="11906" w:h="16838" w:code="9"/>
      <w:pgMar w:top="1021" w:right="1134" w:bottom="1021" w:left="1134" w:header="851" w:footer="992" w:gutter="0"/>
      <w:cols w:num="2" w:space="420"/>
      <w:docGrid w:type="lines" w:linePitch="321" w:charSpace="-36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89F" w:rsidRDefault="00A4689F" w:rsidP="00321F3B">
      <w:r>
        <w:separator/>
      </w:r>
    </w:p>
  </w:endnote>
  <w:endnote w:type="continuationSeparator" w:id="0">
    <w:p w:rsidR="00A4689F" w:rsidRDefault="00A4689F" w:rsidP="00321F3B">
      <w:r>
        <w:continuationSeparator/>
      </w:r>
    </w:p>
  </w:endnote>
  <w:endnote w:type="continuationNotice" w:id="1">
    <w:p w:rsidR="00A4689F" w:rsidRDefault="00A46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ＤＦ平成ゴシック体W5">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89F" w:rsidRDefault="00A4689F" w:rsidP="00321F3B">
      <w:r>
        <w:separator/>
      </w:r>
    </w:p>
  </w:footnote>
  <w:footnote w:type="continuationSeparator" w:id="0">
    <w:p w:rsidR="00A4689F" w:rsidRDefault="00A4689F" w:rsidP="00321F3B">
      <w:r>
        <w:continuationSeparator/>
      </w:r>
    </w:p>
  </w:footnote>
  <w:footnote w:type="continuationNotice" w:id="1">
    <w:p w:rsidR="00A4689F" w:rsidRDefault="00A4689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C5455"/>
    <w:multiLevelType w:val="hybridMultilevel"/>
    <w:tmpl w:val="F31869DA"/>
    <w:lvl w:ilvl="0" w:tplc="D31EAEEA">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D116C4C"/>
    <w:multiLevelType w:val="hybridMultilevel"/>
    <w:tmpl w:val="F11A0B7E"/>
    <w:lvl w:ilvl="0" w:tplc="FDE868A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2D1A8D"/>
    <w:multiLevelType w:val="hybridMultilevel"/>
    <w:tmpl w:val="4EF69690"/>
    <w:lvl w:ilvl="0" w:tplc="5D18E5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6667D6"/>
    <w:multiLevelType w:val="hybridMultilevel"/>
    <w:tmpl w:val="E926E798"/>
    <w:lvl w:ilvl="0" w:tplc="DBDACCE4">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1242376"/>
    <w:multiLevelType w:val="hybridMultilevel"/>
    <w:tmpl w:val="0A8CD7A6"/>
    <w:lvl w:ilvl="0" w:tplc="FF1A35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C93D0A"/>
    <w:multiLevelType w:val="hybridMultilevel"/>
    <w:tmpl w:val="A5542008"/>
    <w:lvl w:ilvl="0" w:tplc="FA0680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590D7B"/>
    <w:multiLevelType w:val="hybridMultilevel"/>
    <w:tmpl w:val="57AA8E7A"/>
    <w:lvl w:ilvl="0" w:tplc="BC00D5B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27D208B"/>
    <w:multiLevelType w:val="hybridMultilevel"/>
    <w:tmpl w:val="50C06F9C"/>
    <w:lvl w:ilvl="0" w:tplc="6FB29DB2">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15:restartNumberingAfterBreak="0">
    <w:nsid w:val="44867882"/>
    <w:multiLevelType w:val="hybridMultilevel"/>
    <w:tmpl w:val="FB1AC936"/>
    <w:lvl w:ilvl="0" w:tplc="995261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47165A"/>
    <w:multiLevelType w:val="hybridMultilevel"/>
    <w:tmpl w:val="4A7E3940"/>
    <w:lvl w:ilvl="0" w:tplc="F9166C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A6F4D8E"/>
    <w:multiLevelType w:val="hybridMultilevel"/>
    <w:tmpl w:val="5F8CEEC2"/>
    <w:lvl w:ilvl="0" w:tplc="11F2C572">
      <w:start w:val="1"/>
      <w:numFmt w:val="decimalFullWidth"/>
      <w:lvlText w:val="%1年"/>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8A71FA"/>
    <w:multiLevelType w:val="hybridMultilevel"/>
    <w:tmpl w:val="00F89E70"/>
    <w:lvl w:ilvl="0" w:tplc="A37071A4">
      <w:start w:val="1"/>
      <w:numFmt w:val="decimalFullWidth"/>
      <w:lvlText w:val="%1年"/>
      <w:lvlJc w:val="left"/>
      <w:pPr>
        <w:ind w:left="3140" w:hanging="720"/>
      </w:pPr>
      <w:rPr>
        <w:rFonts w:hint="default"/>
      </w:rPr>
    </w:lvl>
    <w:lvl w:ilvl="1" w:tplc="04090017" w:tentative="1">
      <w:start w:val="1"/>
      <w:numFmt w:val="aiueoFullWidth"/>
      <w:lvlText w:val="(%2)"/>
      <w:lvlJc w:val="left"/>
      <w:pPr>
        <w:ind w:left="3260" w:hanging="420"/>
      </w:pPr>
    </w:lvl>
    <w:lvl w:ilvl="2" w:tplc="04090011" w:tentative="1">
      <w:start w:val="1"/>
      <w:numFmt w:val="decimalEnclosedCircle"/>
      <w:lvlText w:val="%3"/>
      <w:lvlJc w:val="left"/>
      <w:pPr>
        <w:ind w:left="3680" w:hanging="420"/>
      </w:pPr>
    </w:lvl>
    <w:lvl w:ilvl="3" w:tplc="0409000F" w:tentative="1">
      <w:start w:val="1"/>
      <w:numFmt w:val="decimal"/>
      <w:lvlText w:val="%4."/>
      <w:lvlJc w:val="left"/>
      <w:pPr>
        <w:ind w:left="4100" w:hanging="420"/>
      </w:pPr>
    </w:lvl>
    <w:lvl w:ilvl="4" w:tplc="04090017" w:tentative="1">
      <w:start w:val="1"/>
      <w:numFmt w:val="aiueoFullWidth"/>
      <w:lvlText w:val="(%5)"/>
      <w:lvlJc w:val="left"/>
      <w:pPr>
        <w:ind w:left="4520" w:hanging="420"/>
      </w:pPr>
    </w:lvl>
    <w:lvl w:ilvl="5" w:tplc="04090011" w:tentative="1">
      <w:start w:val="1"/>
      <w:numFmt w:val="decimalEnclosedCircle"/>
      <w:lvlText w:val="%6"/>
      <w:lvlJc w:val="left"/>
      <w:pPr>
        <w:ind w:left="4940" w:hanging="420"/>
      </w:pPr>
    </w:lvl>
    <w:lvl w:ilvl="6" w:tplc="0409000F" w:tentative="1">
      <w:start w:val="1"/>
      <w:numFmt w:val="decimal"/>
      <w:lvlText w:val="%7."/>
      <w:lvlJc w:val="left"/>
      <w:pPr>
        <w:ind w:left="5360" w:hanging="420"/>
      </w:pPr>
    </w:lvl>
    <w:lvl w:ilvl="7" w:tplc="04090017" w:tentative="1">
      <w:start w:val="1"/>
      <w:numFmt w:val="aiueoFullWidth"/>
      <w:lvlText w:val="(%8)"/>
      <w:lvlJc w:val="left"/>
      <w:pPr>
        <w:ind w:left="5780" w:hanging="420"/>
      </w:pPr>
    </w:lvl>
    <w:lvl w:ilvl="8" w:tplc="04090011" w:tentative="1">
      <w:start w:val="1"/>
      <w:numFmt w:val="decimalEnclosedCircle"/>
      <w:lvlText w:val="%9"/>
      <w:lvlJc w:val="left"/>
      <w:pPr>
        <w:ind w:left="6200" w:hanging="420"/>
      </w:pPr>
    </w:lvl>
  </w:abstractNum>
  <w:abstractNum w:abstractNumId="12" w15:restartNumberingAfterBreak="0">
    <w:nsid w:val="5EAE72E4"/>
    <w:multiLevelType w:val="hybridMultilevel"/>
    <w:tmpl w:val="ABC8952A"/>
    <w:lvl w:ilvl="0" w:tplc="6E88FB0C">
      <w:numFmt w:val="bullet"/>
      <w:lvlText w:val="※"/>
      <w:lvlJc w:val="left"/>
      <w:pPr>
        <w:ind w:left="139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5" w:hanging="420"/>
      </w:pPr>
      <w:rPr>
        <w:rFonts w:ascii="Wingdings" w:hAnsi="Wingdings" w:hint="default"/>
      </w:rPr>
    </w:lvl>
    <w:lvl w:ilvl="2" w:tplc="0409000D" w:tentative="1">
      <w:start w:val="1"/>
      <w:numFmt w:val="bullet"/>
      <w:lvlText w:val=""/>
      <w:lvlJc w:val="left"/>
      <w:pPr>
        <w:ind w:left="2295" w:hanging="420"/>
      </w:pPr>
      <w:rPr>
        <w:rFonts w:ascii="Wingdings" w:hAnsi="Wingdings" w:hint="default"/>
      </w:rPr>
    </w:lvl>
    <w:lvl w:ilvl="3" w:tplc="04090001" w:tentative="1">
      <w:start w:val="1"/>
      <w:numFmt w:val="bullet"/>
      <w:lvlText w:val=""/>
      <w:lvlJc w:val="left"/>
      <w:pPr>
        <w:ind w:left="2715" w:hanging="420"/>
      </w:pPr>
      <w:rPr>
        <w:rFonts w:ascii="Wingdings" w:hAnsi="Wingdings" w:hint="default"/>
      </w:rPr>
    </w:lvl>
    <w:lvl w:ilvl="4" w:tplc="0409000B" w:tentative="1">
      <w:start w:val="1"/>
      <w:numFmt w:val="bullet"/>
      <w:lvlText w:val=""/>
      <w:lvlJc w:val="left"/>
      <w:pPr>
        <w:ind w:left="3135" w:hanging="420"/>
      </w:pPr>
      <w:rPr>
        <w:rFonts w:ascii="Wingdings" w:hAnsi="Wingdings" w:hint="default"/>
      </w:rPr>
    </w:lvl>
    <w:lvl w:ilvl="5" w:tplc="0409000D" w:tentative="1">
      <w:start w:val="1"/>
      <w:numFmt w:val="bullet"/>
      <w:lvlText w:val=""/>
      <w:lvlJc w:val="left"/>
      <w:pPr>
        <w:ind w:left="3555" w:hanging="420"/>
      </w:pPr>
      <w:rPr>
        <w:rFonts w:ascii="Wingdings" w:hAnsi="Wingdings" w:hint="default"/>
      </w:rPr>
    </w:lvl>
    <w:lvl w:ilvl="6" w:tplc="04090001" w:tentative="1">
      <w:start w:val="1"/>
      <w:numFmt w:val="bullet"/>
      <w:lvlText w:val=""/>
      <w:lvlJc w:val="left"/>
      <w:pPr>
        <w:ind w:left="3975" w:hanging="420"/>
      </w:pPr>
      <w:rPr>
        <w:rFonts w:ascii="Wingdings" w:hAnsi="Wingdings" w:hint="default"/>
      </w:rPr>
    </w:lvl>
    <w:lvl w:ilvl="7" w:tplc="0409000B" w:tentative="1">
      <w:start w:val="1"/>
      <w:numFmt w:val="bullet"/>
      <w:lvlText w:val=""/>
      <w:lvlJc w:val="left"/>
      <w:pPr>
        <w:ind w:left="4395" w:hanging="420"/>
      </w:pPr>
      <w:rPr>
        <w:rFonts w:ascii="Wingdings" w:hAnsi="Wingdings" w:hint="default"/>
      </w:rPr>
    </w:lvl>
    <w:lvl w:ilvl="8" w:tplc="0409000D" w:tentative="1">
      <w:start w:val="1"/>
      <w:numFmt w:val="bullet"/>
      <w:lvlText w:val=""/>
      <w:lvlJc w:val="left"/>
      <w:pPr>
        <w:ind w:left="4815" w:hanging="420"/>
      </w:pPr>
      <w:rPr>
        <w:rFonts w:ascii="Wingdings" w:hAnsi="Wingdings" w:hint="default"/>
      </w:rPr>
    </w:lvl>
  </w:abstractNum>
  <w:abstractNum w:abstractNumId="13" w15:restartNumberingAfterBreak="0">
    <w:nsid w:val="686C35DD"/>
    <w:multiLevelType w:val="hybridMultilevel"/>
    <w:tmpl w:val="2EEEBDDA"/>
    <w:lvl w:ilvl="0" w:tplc="10FAC0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B9E5B27"/>
    <w:multiLevelType w:val="hybridMultilevel"/>
    <w:tmpl w:val="BB02BA6E"/>
    <w:lvl w:ilvl="0" w:tplc="8B608D7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751356B"/>
    <w:multiLevelType w:val="hybridMultilevel"/>
    <w:tmpl w:val="9D7666D6"/>
    <w:lvl w:ilvl="0" w:tplc="3BE074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7"/>
  </w:num>
  <w:num w:numId="3">
    <w:abstractNumId w:val="12"/>
  </w:num>
  <w:num w:numId="4">
    <w:abstractNumId w:val="3"/>
  </w:num>
  <w:num w:numId="5">
    <w:abstractNumId w:val="6"/>
  </w:num>
  <w:num w:numId="6">
    <w:abstractNumId w:val="1"/>
  </w:num>
  <w:num w:numId="7">
    <w:abstractNumId w:val="0"/>
  </w:num>
  <w:num w:numId="8">
    <w:abstractNumId w:val="10"/>
  </w:num>
  <w:num w:numId="9">
    <w:abstractNumId w:val="13"/>
  </w:num>
  <w:num w:numId="10">
    <w:abstractNumId w:val="15"/>
  </w:num>
  <w:num w:numId="11">
    <w:abstractNumId w:val="2"/>
  </w:num>
  <w:num w:numId="12">
    <w:abstractNumId w:val="4"/>
  </w:num>
  <w:num w:numId="13">
    <w:abstractNumId w:val="9"/>
  </w:num>
  <w:num w:numId="14">
    <w:abstractNumId w:val="5"/>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96"/>
  <w:drawingGridVerticalSpacing w:val="321"/>
  <w:displayHorizontalDrawingGridEvery w:val="0"/>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15978"/>
    <w:rsid w:val="00002527"/>
    <w:rsid w:val="00003073"/>
    <w:rsid w:val="00003F2A"/>
    <w:rsid w:val="000063FC"/>
    <w:rsid w:val="000110C4"/>
    <w:rsid w:val="00011CBA"/>
    <w:rsid w:val="00016762"/>
    <w:rsid w:val="0001723C"/>
    <w:rsid w:val="000214E6"/>
    <w:rsid w:val="000228F4"/>
    <w:rsid w:val="00023372"/>
    <w:rsid w:val="000236A3"/>
    <w:rsid w:val="000240DF"/>
    <w:rsid w:val="000269A1"/>
    <w:rsid w:val="00026A79"/>
    <w:rsid w:val="0002758B"/>
    <w:rsid w:val="00033A5B"/>
    <w:rsid w:val="00035A7D"/>
    <w:rsid w:val="00036400"/>
    <w:rsid w:val="00037732"/>
    <w:rsid w:val="00040296"/>
    <w:rsid w:val="00042251"/>
    <w:rsid w:val="00042A33"/>
    <w:rsid w:val="0004302F"/>
    <w:rsid w:val="00044366"/>
    <w:rsid w:val="00045F84"/>
    <w:rsid w:val="0004604C"/>
    <w:rsid w:val="00046A1E"/>
    <w:rsid w:val="000501E2"/>
    <w:rsid w:val="00050EA5"/>
    <w:rsid w:val="000523B2"/>
    <w:rsid w:val="000547CD"/>
    <w:rsid w:val="00054858"/>
    <w:rsid w:val="00056087"/>
    <w:rsid w:val="00056901"/>
    <w:rsid w:val="00057300"/>
    <w:rsid w:val="00057685"/>
    <w:rsid w:val="00057808"/>
    <w:rsid w:val="0006111C"/>
    <w:rsid w:val="00061EF7"/>
    <w:rsid w:val="00062730"/>
    <w:rsid w:val="00062A39"/>
    <w:rsid w:val="00062B2B"/>
    <w:rsid w:val="00063015"/>
    <w:rsid w:val="00063E17"/>
    <w:rsid w:val="00064C22"/>
    <w:rsid w:val="0006745B"/>
    <w:rsid w:val="00067ED4"/>
    <w:rsid w:val="000745BD"/>
    <w:rsid w:val="0007700D"/>
    <w:rsid w:val="000774F1"/>
    <w:rsid w:val="00077573"/>
    <w:rsid w:val="00077D9E"/>
    <w:rsid w:val="000812B1"/>
    <w:rsid w:val="000827F3"/>
    <w:rsid w:val="0008299E"/>
    <w:rsid w:val="00082BF7"/>
    <w:rsid w:val="000834A3"/>
    <w:rsid w:val="00085A27"/>
    <w:rsid w:val="00086304"/>
    <w:rsid w:val="00087187"/>
    <w:rsid w:val="00090B3A"/>
    <w:rsid w:val="0009101E"/>
    <w:rsid w:val="000910C4"/>
    <w:rsid w:val="00092DA9"/>
    <w:rsid w:val="00093305"/>
    <w:rsid w:val="00096CCD"/>
    <w:rsid w:val="00097CDD"/>
    <w:rsid w:val="000A0D3B"/>
    <w:rsid w:val="000A3D32"/>
    <w:rsid w:val="000A5F7A"/>
    <w:rsid w:val="000A5FD9"/>
    <w:rsid w:val="000A668B"/>
    <w:rsid w:val="000B0544"/>
    <w:rsid w:val="000B49F2"/>
    <w:rsid w:val="000B7006"/>
    <w:rsid w:val="000C0218"/>
    <w:rsid w:val="000C0C34"/>
    <w:rsid w:val="000C3D45"/>
    <w:rsid w:val="000C66F4"/>
    <w:rsid w:val="000D021C"/>
    <w:rsid w:val="000D2436"/>
    <w:rsid w:val="000D2DA1"/>
    <w:rsid w:val="000D3EE3"/>
    <w:rsid w:val="000D6368"/>
    <w:rsid w:val="000D701D"/>
    <w:rsid w:val="000E0A08"/>
    <w:rsid w:val="000E26C7"/>
    <w:rsid w:val="000E659C"/>
    <w:rsid w:val="000E6BA4"/>
    <w:rsid w:val="000F03AF"/>
    <w:rsid w:val="000F0EDE"/>
    <w:rsid w:val="000F5E78"/>
    <w:rsid w:val="000F60DE"/>
    <w:rsid w:val="00100D40"/>
    <w:rsid w:val="00101017"/>
    <w:rsid w:val="0010436A"/>
    <w:rsid w:val="00105ADF"/>
    <w:rsid w:val="0011249A"/>
    <w:rsid w:val="00112EC3"/>
    <w:rsid w:val="00113220"/>
    <w:rsid w:val="00114D69"/>
    <w:rsid w:val="00115120"/>
    <w:rsid w:val="00115731"/>
    <w:rsid w:val="001175E6"/>
    <w:rsid w:val="00120E92"/>
    <w:rsid w:val="00121740"/>
    <w:rsid w:val="0012182A"/>
    <w:rsid w:val="0012189D"/>
    <w:rsid w:val="00121D7A"/>
    <w:rsid w:val="00121DA6"/>
    <w:rsid w:val="001225F5"/>
    <w:rsid w:val="00125A71"/>
    <w:rsid w:val="00126BB0"/>
    <w:rsid w:val="00130164"/>
    <w:rsid w:val="00134F91"/>
    <w:rsid w:val="00135D1C"/>
    <w:rsid w:val="00136647"/>
    <w:rsid w:val="00137493"/>
    <w:rsid w:val="00143C43"/>
    <w:rsid w:val="00144E6E"/>
    <w:rsid w:val="00146145"/>
    <w:rsid w:val="001475F6"/>
    <w:rsid w:val="001508EA"/>
    <w:rsid w:val="00150A85"/>
    <w:rsid w:val="0015100E"/>
    <w:rsid w:val="00151D01"/>
    <w:rsid w:val="00154DA2"/>
    <w:rsid w:val="0015547E"/>
    <w:rsid w:val="001569EE"/>
    <w:rsid w:val="00156AAF"/>
    <w:rsid w:val="00156D0C"/>
    <w:rsid w:val="001619AB"/>
    <w:rsid w:val="0016460F"/>
    <w:rsid w:val="00165C62"/>
    <w:rsid w:val="0017053B"/>
    <w:rsid w:val="00171A5F"/>
    <w:rsid w:val="00171B4F"/>
    <w:rsid w:val="00172EC7"/>
    <w:rsid w:val="001761D5"/>
    <w:rsid w:val="00176DED"/>
    <w:rsid w:val="001772CF"/>
    <w:rsid w:val="00177D62"/>
    <w:rsid w:val="00181773"/>
    <w:rsid w:val="00182036"/>
    <w:rsid w:val="00192936"/>
    <w:rsid w:val="00193CEE"/>
    <w:rsid w:val="0019608C"/>
    <w:rsid w:val="00196B27"/>
    <w:rsid w:val="001A2A2F"/>
    <w:rsid w:val="001A3056"/>
    <w:rsid w:val="001A3268"/>
    <w:rsid w:val="001A38E9"/>
    <w:rsid w:val="001A408B"/>
    <w:rsid w:val="001B1E3A"/>
    <w:rsid w:val="001B230F"/>
    <w:rsid w:val="001B373B"/>
    <w:rsid w:val="001B3E9B"/>
    <w:rsid w:val="001B4CF5"/>
    <w:rsid w:val="001B6968"/>
    <w:rsid w:val="001B7B06"/>
    <w:rsid w:val="001B7BA9"/>
    <w:rsid w:val="001C14C9"/>
    <w:rsid w:val="001C1D79"/>
    <w:rsid w:val="001C1E41"/>
    <w:rsid w:val="001C53CA"/>
    <w:rsid w:val="001C5ACF"/>
    <w:rsid w:val="001C6CFC"/>
    <w:rsid w:val="001D1CAD"/>
    <w:rsid w:val="001D2163"/>
    <w:rsid w:val="001D225E"/>
    <w:rsid w:val="001D2841"/>
    <w:rsid w:val="001D2EC0"/>
    <w:rsid w:val="001D5227"/>
    <w:rsid w:val="001D5435"/>
    <w:rsid w:val="001D6546"/>
    <w:rsid w:val="001E14BA"/>
    <w:rsid w:val="001E14CE"/>
    <w:rsid w:val="001E61A6"/>
    <w:rsid w:val="001E6DF2"/>
    <w:rsid w:val="001E7A9E"/>
    <w:rsid w:val="001F1A02"/>
    <w:rsid w:val="001F1D06"/>
    <w:rsid w:val="001F4A2B"/>
    <w:rsid w:val="001F4D61"/>
    <w:rsid w:val="001F5FEF"/>
    <w:rsid w:val="002000C0"/>
    <w:rsid w:val="00200152"/>
    <w:rsid w:val="00201652"/>
    <w:rsid w:val="00203FBF"/>
    <w:rsid w:val="002054AE"/>
    <w:rsid w:val="00205D7F"/>
    <w:rsid w:val="002066D0"/>
    <w:rsid w:val="00210557"/>
    <w:rsid w:val="002126AF"/>
    <w:rsid w:val="00215083"/>
    <w:rsid w:val="0021630B"/>
    <w:rsid w:val="00223077"/>
    <w:rsid w:val="00225F1E"/>
    <w:rsid w:val="002265BB"/>
    <w:rsid w:val="002275D0"/>
    <w:rsid w:val="0023074C"/>
    <w:rsid w:val="00230C91"/>
    <w:rsid w:val="0023285C"/>
    <w:rsid w:val="002333F2"/>
    <w:rsid w:val="00233877"/>
    <w:rsid w:val="0023565E"/>
    <w:rsid w:val="00235C93"/>
    <w:rsid w:val="00235CFA"/>
    <w:rsid w:val="00240B59"/>
    <w:rsid w:val="00243B25"/>
    <w:rsid w:val="00244ADB"/>
    <w:rsid w:val="00246D85"/>
    <w:rsid w:val="00250571"/>
    <w:rsid w:val="00251698"/>
    <w:rsid w:val="00251C13"/>
    <w:rsid w:val="00252F33"/>
    <w:rsid w:val="002542D8"/>
    <w:rsid w:val="00254E7E"/>
    <w:rsid w:val="00255879"/>
    <w:rsid w:val="0025684A"/>
    <w:rsid w:val="0025757E"/>
    <w:rsid w:val="0026035D"/>
    <w:rsid w:val="00264A9A"/>
    <w:rsid w:val="0027034D"/>
    <w:rsid w:val="00270548"/>
    <w:rsid w:val="00270B85"/>
    <w:rsid w:val="002726B3"/>
    <w:rsid w:val="00274FAB"/>
    <w:rsid w:val="00275807"/>
    <w:rsid w:val="00275B24"/>
    <w:rsid w:val="0027603C"/>
    <w:rsid w:val="00277AF3"/>
    <w:rsid w:val="00277B88"/>
    <w:rsid w:val="00277C6B"/>
    <w:rsid w:val="00280165"/>
    <w:rsid w:val="0028165E"/>
    <w:rsid w:val="00282231"/>
    <w:rsid w:val="00283E5D"/>
    <w:rsid w:val="00285A96"/>
    <w:rsid w:val="0029001B"/>
    <w:rsid w:val="002901EB"/>
    <w:rsid w:val="00290F58"/>
    <w:rsid w:val="00293EBE"/>
    <w:rsid w:val="00295BD5"/>
    <w:rsid w:val="00297C04"/>
    <w:rsid w:val="002A117C"/>
    <w:rsid w:val="002A253F"/>
    <w:rsid w:val="002A6994"/>
    <w:rsid w:val="002B0038"/>
    <w:rsid w:val="002B05DE"/>
    <w:rsid w:val="002B6045"/>
    <w:rsid w:val="002B687F"/>
    <w:rsid w:val="002B7214"/>
    <w:rsid w:val="002B7F52"/>
    <w:rsid w:val="002C0789"/>
    <w:rsid w:val="002C16F0"/>
    <w:rsid w:val="002C1855"/>
    <w:rsid w:val="002C2FE2"/>
    <w:rsid w:val="002C327C"/>
    <w:rsid w:val="002C3F36"/>
    <w:rsid w:val="002C3FF6"/>
    <w:rsid w:val="002C4129"/>
    <w:rsid w:val="002C4FB0"/>
    <w:rsid w:val="002C7A5D"/>
    <w:rsid w:val="002D1DC7"/>
    <w:rsid w:val="002D25B7"/>
    <w:rsid w:val="002D326D"/>
    <w:rsid w:val="002D4619"/>
    <w:rsid w:val="002E2E30"/>
    <w:rsid w:val="002E2EF1"/>
    <w:rsid w:val="002E7E95"/>
    <w:rsid w:val="002F20E4"/>
    <w:rsid w:val="002F2454"/>
    <w:rsid w:val="002F46C9"/>
    <w:rsid w:val="002F4B10"/>
    <w:rsid w:val="002F5CE4"/>
    <w:rsid w:val="002F6A06"/>
    <w:rsid w:val="002F6AE9"/>
    <w:rsid w:val="00302250"/>
    <w:rsid w:val="00302C46"/>
    <w:rsid w:val="00303BF1"/>
    <w:rsid w:val="00306F8A"/>
    <w:rsid w:val="003101C6"/>
    <w:rsid w:val="00310DE0"/>
    <w:rsid w:val="00311FB1"/>
    <w:rsid w:val="00314905"/>
    <w:rsid w:val="00314DCC"/>
    <w:rsid w:val="00315978"/>
    <w:rsid w:val="00320562"/>
    <w:rsid w:val="00321F3B"/>
    <w:rsid w:val="00326330"/>
    <w:rsid w:val="00326EC9"/>
    <w:rsid w:val="003275C9"/>
    <w:rsid w:val="00330A59"/>
    <w:rsid w:val="00331569"/>
    <w:rsid w:val="00331CEC"/>
    <w:rsid w:val="00333BB5"/>
    <w:rsid w:val="003344CB"/>
    <w:rsid w:val="00336C4B"/>
    <w:rsid w:val="003415D1"/>
    <w:rsid w:val="00341CF8"/>
    <w:rsid w:val="00343A6C"/>
    <w:rsid w:val="00345FAF"/>
    <w:rsid w:val="003510BF"/>
    <w:rsid w:val="00352105"/>
    <w:rsid w:val="003523EC"/>
    <w:rsid w:val="00356446"/>
    <w:rsid w:val="00357339"/>
    <w:rsid w:val="0035785F"/>
    <w:rsid w:val="003608CE"/>
    <w:rsid w:val="0036197D"/>
    <w:rsid w:val="00362FC2"/>
    <w:rsid w:val="0036412E"/>
    <w:rsid w:val="0036466B"/>
    <w:rsid w:val="00365631"/>
    <w:rsid w:val="003659C3"/>
    <w:rsid w:val="0036634B"/>
    <w:rsid w:val="003723D8"/>
    <w:rsid w:val="003747D4"/>
    <w:rsid w:val="00375F07"/>
    <w:rsid w:val="0037776B"/>
    <w:rsid w:val="00382803"/>
    <w:rsid w:val="00383927"/>
    <w:rsid w:val="00383A65"/>
    <w:rsid w:val="0038611B"/>
    <w:rsid w:val="003911A7"/>
    <w:rsid w:val="003930B8"/>
    <w:rsid w:val="00394317"/>
    <w:rsid w:val="00396D9D"/>
    <w:rsid w:val="00397AFA"/>
    <w:rsid w:val="00397CDD"/>
    <w:rsid w:val="003A01C1"/>
    <w:rsid w:val="003A35D1"/>
    <w:rsid w:val="003A4DE3"/>
    <w:rsid w:val="003A6EE3"/>
    <w:rsid w:val="003B0073"/>
    <w:rsid w:val="003B03E7"/>
    <w:rsid w:val="003B0EBF"/>
    <w:rsid w:val="003B2596"/>
    <w:rsid w:val="003B3A29"/>
    <w:rsid w:val="003C1270"/>
    <w:rsid w:val="003C475B"/>
    <w:rsid w:val="003C6750"/>
    <w:rsid w:val="003D15A7"/>
    <w:rsid w:val="003D1FB5"/>
    <w:rsid w:val="003D2A64"/>
    <w:rsid w:val="003D3D25"/>
    <w:rsid w:val="003D6DA8"/>
    <w:rsid w:val="003E1C2E"/>
    <w:rsid w:val="003E364A"/>
    <w:rsid w:val="003E3FFA"/>
    <w:rsid w:val="003E65CB"/>
    <w:rsid w:val="003E78A7"/>
    <w:rsid w:val="003F114E"/>
    <w:rsid w:val="003F1389"/>
    <w:rsid w:val="003F4224"/>
    <w:rsid w:val="003F4556"/>
    <w:rsid w:val="003F565C"/>
    <w:rsid w:val="003F5C30"/>
    <w:rsid w:val="003F78AA"/>
    <w:rsid w:val="004007A8"/>
    <w:rsid w:val="0040151B"/>
    <w:rsid w:val="00403013"/>
    <w:rsid w:val="00404C7F"/>
    <w:rsid w:val="00406AC9"/>
    <w:rsid w:val="00412D27"/>
    <w:rsid w:val="00412EBF"/>
    <w:rsid w:val="004148AF"/>
    <w:rsid w:val="004159DD"/>
    <w:rsid w:val="00415A0A"/>
    <w:rsid w:val="004205EE"/>
    <w:rsid w:val="004216E4"/>
    <w:rsid w:val="004228A6"/>
    <w:rsid w:val="00422A08"/>
    <w:rsid w:val="00423C6D"/>
    <w:rsid w:val="00424144"/>
    <w:rsid w:val="004253D0"/>
    <w:rsid w:val="00425D6A"/>
    <w:rsid w:val="00427443"/>
    <w:rsid w:val="0042745E"/>
    <w:rsid w:val="00436C01"/>
    <w:rsid w:val="00440E2B"/>
    <w:rsid w:val="00441ABE"/>
    <w:rsid w:val="00441FF0"/>
    <w:rsid w:val="004433E6"/>
    <w:rsid w:val="004445FB"/>
    <w:rsid w:val="00446CC6"/>
    <w:rsid w:val="004538CE"/>
    <w:rsid w:val="00456DC3"/>
    <w:rsid w:val="004603F8"/>
    <w:rsid w:val="00463BF9"/>
    <w:rsid w:val="0046463B"/>
    <w:rsid w:val="004662A9"/>
    <w:rsid w:val="00471B7B"/>
    <w:rsid w:val="00473A12"/>
    <w:rsid w:val="00474EEF"/>
    <w:rsid w:val="00475E0F"/>
    <w:rsid w:val="0047692F"/>
    <w:rsid w:val="0047757E"/>
    <w:rsid w:val="00482810"/>
    <w:rsid w:val="0048525A"/>
    <w:rsid w:val="00485624"/>
    <w:rsid w:val="00485DE7"/>
    <w:rsid w:val="0048724C"/>
    <w:rsid w:val="004958BB"/>
    <w:rsid w:val="0049724C"/>
    <w:rsid w:val="00497387"/>
    <w:rsid w:val="0049750D"/>
    <w:rsid w:val="004A103A"/>
    <w:rsid w:val="004A1BCA"/>
    <w:rsid w:val="004A4252"/>
    <w:rsid w:val="004A4289"/>
    <w:rsid w:val="004A65A9"/>
    <w:rsid w:val="004A747C"/>
    <w:rsid w:val="004B0EFF"/>
    <w:rsid w:val="004B1335"/>
    <w:rsid w:val="004B260F"/>
    <w:rsid w:val="004B4BF6"/>
    <w:rsid w:val="004B4C12"/>
    <w:rsid w:val="004B51BF"/>
    <w:rsid w:val="004B769F"/>
    <w:rsid w:val="004C09F7"/>
    <w:rsid w:val="004C13B1"/>
    <w:rsid w:val="004C263E"/>
    <w:rsid w:val="004C4F48"/>
    <w:rsid w:val="004C5C21"/>
    <w:rsid w:val="004C7652"/>
    <w:rsid w:val="004D0158"/>
    <w:rsid w:val="004D12A1"/>
    <w:rsid w:val="004D3B22"/>
    <w:rsid w:val="004D70AC"/>
    <w:rsid w:val="004E2A70"/>
    <w:rsid w:val="004E3162"/>
    <w:rsid w:val="004E4558"/>
    <w:rsid w:val="004E5F69"/>
    <w:rsid w:val="004E64FC"/>
    <w:rsid w:val="004F0384"/>
    <w:rsid w:val="004F0856"/>
    <w:rsid w:val="004F2E9D"/>
    <w:rsid w:val="004F4ECD"/>
    <w:rsid w:val="00502422"/>
    <w:rsid w:val="0050285D"/>
    <w:rsid w:val="00502B0F"/>
    <w:rsid w:val="005034D2"/>
    <w:rsid w:val="0050360C"/>
    <w:rsid w:val="00503976"/>
    <w:rsid w:val="005039FE"/>
    <w:rsid w:val="005040C9"/>
    <w:rsid w:val="005042BE"/>
    <w:rsid w:val="005042D2"/>
    <w:rsid w:val="00505839"/>
    <w:rsid w:val="00506108"/>
    <w:rsid w:val="005065A5"/>
    <w:rsid w:val="00511137"/>
    <w:rsid w:val="00513712"/>
    <w:rsid w:val="00514086"/>
    <w:rsid w:val="00515E83"/>
    <w:rsid w:val="0051658C"/>
    <w:rsid w:val="00520D17"/>
    <w:rsid w:val="0052116C"/>
    <w:rsid w:val="00521CBB"/>
    <w:rsid w:val="00524B40"/>
    <w:rsid w:val="00524EB9"/>
    <w:rsid w:val="00530A90"/>
    <w:rsid w:val="005322C6"/>
    <w:rsid w:val="00532338"/>
    <w:rsid w:val="005342E4"/>
    <w:rsid w:val="00534A55"/>
    <w:rsid w:val="0053517A"/>
    <w:rsid w:val="00535908"/>
    <w:rsid w:val="00536E34"/>
    <w:rsid w:val="00540EAC"/>
    <w:rsid w:val="00541672"/>
    <w:rsid w:val="0054329C"/>
    <w:rsid w:val="0054635E"/>
    <w:rsid w:val="0054747F"/>
    <w:rsid w:val="00550D54"/>
    <w:rsid w:val="00551679"/>
    <w:rsid w:val="00552CE7"/>
    <w:rsid w:val="005534E3"/>
    <w:rsid w:val="0055384C"/>
    <w:rsid w:val="0055483C"/>
    <w:rsid w:val="00556D17"/>
    <w:rsid w:val="00560528"/>
    <w:rsid w:val="00560747"/>
    <w:rsid w:val="00561602"/>
    <w:rsid w:val="0056289C"/>
    <w:rsid w:val="005640AA"/>
    <w:rsid w:val="00566CA3"/>
    <w:rsid w:val="00567281"/>
    <w:rsid w:val="00567EF6"/>
    <w:rsid w:val="00570DB4"/>
    <w:rsid w:val="00573F42"/>
    <w:rsid w:val="00582B15"/>
    <w:rsid w:val="00584678"/>
    <w:rsid w:val="00585980"/>
    <w:rsid w:val="005871F1"/>
    <w:rsid w:val="00587C67"/>
    <w:rsid w:val="005923E4"/>
    <w:rsid w:val="005949DE"/>
    <w:rsid w:val="005963C3"/>
    <w:rsid w:val="005A170D"/>
    <w:rsid w:val="005A1C59"/>
    <w:rsid w:val="005A2ACF"/>
    <w:rsid w:val="005A3B1B"/>
    <w:rsid w:val="005A59AE"/>
    <w:rsid w:val="005A75D1"/>
    <w:rsid w:val="005B1DEF"/>
    <w:rsid w:val="005B2419"/>
    <w:rsid w:val="005B533C"/>
    <w:rsid w:val="005B6D0D"/>
    <w:rsid w:val="005B71CC"/>
    <w:rsid w:val="005C0874"/>
    <w:rsid w:val="005C3FBF"/>
    <w:rsid w:val="005C63BF"/>
    <w:rsid w:val="005C718A"/>
    <w:rsid w:val="005C71D8"/>
    <w:rsid w:val="005C7407"/>
    <w:rsid w:val="005C7938"/>
    <w:rsid w:val="005D0890"/>
    <w:rsid w:val="005D13AB"/>
    <w:rsid w:val="005D2369"/>
    <w:rsid w:val="005D2F75"/>
    <w:rsid w:val="005D6E7A"/>
    <w:rsid w:val="005D709C"/>
    <w:rsid w:val="005E0D49"/>
    <w:rsid w:val="005E22A8"/>
    <w:rsid w:val="005E36A5"/>
    <w:rsid w:val="005E56B9"/>
    <w:rsid w:val="005E6DC8"/>
    <w:rsid w:val="005E7287"/>
    <w:rsid w:val="005E74C4"/>
    <w:rsid w:val="005E7ED5"/>
    <w:rsid w:val="005F0BD2"/>
    <w:rsid w:val="005F2F35"/>
    <w:rsid w:val="005F3CCE"/>
    <w:rsid w:val="005F55B9"/>
    <w:rsid w:val="005F5963"/>
    <w:rsid w:val="005F5AF7"/>
    <w:rsid w:val="005F6A0E"/>
    <w:rsid w:val="005F709C"/>
    <w:rsid w:val="005F7E37"/>
    <w:rsid w:val="006007D1"/>
    <w:rsid w:val="00604B8F"/>
    <w:rsid w:val="00605785"/>
    <w:rsid w:val="00613D20"/>
    <w:rsid w:val="0061476B"/>
    <w:rsid w:val="0061498D"/>
    <w:rsid w:val="00614AC6"/>
    <w:rsid w:val="00615966"/>
    <w:rsid w:val="00620498"/>
    <w:rsid w:val="00620886"/>
    <w:rsid w:val="00621528"/>
    <w:rsid w:val="0062231C"/>
    <w:rsid w:val="0062444F"/>
    <w:rsid w:val="00625B65"/>
    <w:rsid w:val="00627F43"/>
    <w:rsid w:val="00631964"/>
    <w:rsid w:val="006332BF"/>
    <w:rsid w:val="006332FE"/>
    <w:rsid w:val="0063487B"/>
    <w:rsid w:val="006352AD"/>
    <w:rsid w:val="00635691"/>
    <w:rsid w:val="006371DD"/>
    <w:rsid w:val="00640B81"/>
    <w:rsid w:val="00642313"/>
    <w:rsid w:val="00642E69"/>
    <w:rsid w:val="00644150"/>
    <w:rsid w:val="00650B23"/>
    <w:rsid w:val="00650F67"/>
    <w:rsid w:val="0065168A"/>
    <w:rsid w:val="00652BC7"/>
    <w:rsid w:val="00652C9A"/>
    <w:rsid w:val="0065338E"/>
    <w:rsid w:val="00653BB2"/>
    <w:rsid w:val="00653C30"/>
    <w:rsid w:val="00656BFF"/>
    <w:rsid w:val="0065784E"/>
    <w:rsid w:val="006600C1"/>
    <w:rsid w:val="00662720"/>
    <w:rsid w:val="0066463F"/>
    <w:rsid w:val="00664B2C"/>
    <w:rsid w:val="00665368"/>
    <w:rsid w:val="006673FE"/>
    <w:rsid w:val="00667BB7"/>
    <w:rsid w:val="006704AA"/>
    <w:rsid w:val="00670D6E"/>
    <w:rsid w:val="006711E2"/>
    <w:rsid w:val="00671453"/>
    <w:rsid w:val="00671D4A"/>
    <w:rsid w:val="006730D4"/>
    <w:rsid w:val="00674EED"/>
    <w:rsid w:val="0067695D"/>
    <w:rsid w:val="00677A00"/>
    <w:rsid w:val="0068122E"/>
    <w:rsid w:val="006822F0"/>
    <w:rsid w:val="00684BB5"/>
    <w:rsid w:val="00684FCF"/>
    <w:rsid w:val="00685B4F"/>
    <w:rsid w:val="0068655B"/>
    <w:rsid w:val="00686C78"/>
    <w:rsid w:val="00686E55"/>
    <w:rsid w:val="00691BFC"/>
    <w:rsid w:val="006948CD"/>
    <w:rsid w:val="00696E8B"/>
    <w:rsid w:val="006974C5"/>
    <w:rsid w:val="00697856"/>
    <w:rsid w:val="006A2587"/>
    <w:rsid w:val="006A3774"/>
    <w:rsid w:val="006A3C93"/>
    <w:rsid w:val="006A4778"/>
    <w:rsid w:val="006B49D5"/>
    <w:rsid w:val="006B7A9F"/>
    <w:rsid w:val="006C2704"/>
    <w:rsid w:val="006C4CCC"/>
    <w:rsid w:val="006C4DD6"/>
    <w:rsid w:val="006C535E"/>
    <w:rsid w:val="006D2414"/>
    <w:rsid w:val="006D3260"/>
    <w:rsid w:val="006D6076"/>
    <w:rsid w:val="006D6B67"/>
    <w:rsid w:val="006E0D8A"/>
    <w:rsid w:val="006E454D"/>
    <w:rsid w:val="006E5D41"/>
    <w:rsid w:val="006E674A"/>
    <w:rsid w:val="006F41A5"/>
    <w:rsid w:val="006F4749"/>
    <w:rsid w:val="00703C9C"/>
    <w:rsid w:val="0070446B"/>
    <w:rsid w:val="007062F4"/>
    <w:rsid w:val="007074CF"/>
    <w:rsid w:val="00707AFB"/>
    <w:rsid w:val="00707B25"/>
    <w:rsid w:val="00710586"/>
    <w:rsid w:val="00710A3C"/>
    <w:rsid w:val="00713345"/>
    <w:rsid w:val="00714E1D"/>
    <w:rsid w:val="00717F33"/>
    <w:rsid w:val="007210AC"/>
    <w:rsid w:val="00722ECC"/>
    <w:rsid w:val="0072345B"/>
    <w:rsid w:val="00724254"/>
    <w:rsid w:val="00725E5C"/>
    <w:rsid w:val="00727D40"/>
    <w:rsid w:val="00730D77"/>
    <w:rsid w:val="00731AEA"/>
    <w:rsid w:val="00734BE4"/>
    <w:rsid w:val="00735791"/>
    <w:rsid w:val="00735899"/>
    <w:rsid w:val="00736893"/>
    <w:rsid w:val="00737617"/>
    <w:rsid w:val="007406FB"/>
    <w:rsid w:val="00740B1F"/>
    <w:rsid w:val="007414AB"/>
    <w:rsid w:val="00742538"/>
    <w:rsid w:val="007448DC"/>
    <w:rsid w:val="00745251"/>
    <w:rsid w:val="007468A9"/>
    <w:rsid w:val="007472C7"/>
    <w:rsid w:val="0074742A"/>
    <w:rsid w:val="00747CC9"/>
    <w:rsid w:val="00751122"/>
    <w:rsid w:val="00755378"/>
    <w:rsid w:val="007564DA"/>
    <w:rsid w:val="00760000"/>
    <w:rsid w:val="00761F47"/>
    <w:rsid w:val="007646E6"/>
    <w:rsid w:val="00767732"/>
    <w:rsid w:val="007723AD"/>
    <w:rsid w:val="00773011"/>
    <w:rsid w:val="00774431"/>
    <w:rsid w:val="0077704F"/>
    <w:rsid w:val="00777911"/>
    <w:rsid w:val="00783AFA"/>
    <w:rsid w:val="0078576C"/>
    <w:rsid w:val="0078739F"/>
    <w:rsid w:val="00790303"/>
    <w:rsid w:val="0079346C"/>
    <w:rsid w:val="00793CE0"/>
    <w:rsid w:val="00794B5F"/>
    <w:rsid w:val="00795A87"/>
    <w:rsid w:val="00795E72"/>
    <w:rsid w:val="0079751C"/>
    <w:rsid w:val="007A3959"/>
    <w:rsid w:val="007A3D2F"/>
    <w:rsid w:val="007A3EBF"/>
    <w:rsid w:val="007A4DDC"/>
    <w:rsid w:val="007A5629"/>
    <w:rsid w:val="007A5FC7"/>
    <w:rsid w:val="007B36CD"/>
    <w:rsid w:val="007B478D"/>
    <w:rsid w:val="007B4C7B"/>
    <w:rsid w:val="007B54CB"/>
    <w:rsid w:val="007B668F"/>
    <w:rsid w:val="007C087F"/>
    <w:rsid w:val="007C353C"/>
    <w:rsid w:val="007C4463"/>
    <w:rsid w:val="007C4A49"/>
    <w:rsid w:val="007C6005"/>
    <w:rsid w:val="007C75D3"/>
    <w:rsid w:val="007D0029"/>
    <w:rsid w:val="007D1785"/>
    <w:rsid w:val="007D3B92"/>
    <w:rsid w:val="007D47DF"/>
    <w:rsid w:val="007D6829"/>
    <w:rsid w:val="007E0739"/>
    <w:rsid w:val="007E236E"/>
    <w:rsid w:val="007E302F"/>
    <w:rsid w:val="007E56CD"/>
    <w:rsid w:val="007F53E0"/>
    <w:rsid w:val="007F6538"/>
    <w:rsid w:val="007F6546"/>
    <w:rsid w:val="007F7856"/>
    <w:rsid w:val="00804DAE"/>
    <w:rsid w:val="0080578C"/>
    <w:rsid w:val="00814B26"/>
    <w:rsid w:val="00814D24"/>
    <w:rsid w:val="00815D58"/>
    <w:rsid w:val="00820221"/>
    <w:rsid w:val="00820BE1"/>
    <w:rsid w:val="0082660A"/>
    <w:rsid w:val="0082713B"/>
    <w:rsid w:val="008274C4"/>
    <w:rsid w:val="00827A08"/>
    <w:rsid w:val="00827E4E"/>
    <w:rsid w:val="00827F27"/>
    <w:rsid w:val="00831FBF"/>
    <w:rsid w:val="00832E7A"/>
    <w:rsid w:val="00833657"/>
    <w:rsid w:val="00833D98"/>
    <w:rsid w:val="008364E2"/>
    <w:rsid w:val="00846165"/>
    <w:rsid w:val="00846E37"/>
    <w:rsid w:val="00847F2C"/>
    <w:rsid w:val="0085011B"/>
    <w:rsid w:val="00850B58"/>
    <w:rsid w:val="00851023"/>
    <w:rsid w:val="00852159"/>
    <w:rsid w:val="0085406D"/>
    <w:rsid w:val="00857335"/>
    <w:rsid w:val="008574BC"/>
    <w:rsid w:val="00857A37"/>
    <w:rsid w:val="0086178C"/>
    <w:rsid w:val="00861B56"/>
    <w:rsid w:val="0086267C"/>
    <w:rsid w:val="00863137"/>
    <w:rsid w:val="0086385A"/>
    <w:rsid w:val="008643F7"/>
    <w:rsid w:val="008644B5"/>
    <w:rsid w:val="008654E1"/>
    <w:rsid w:val="00865D9D"/>
    <w:rsid w:val="00865DF4"/>
    <w:rsid w:val="00866687"/>
    <w:rsid w:val="00866BC4"/>
    <w:rsid w:val="00870887"/>
    <w:rsid w:val="00871B58"/>
    <w:rsid w:val="00872A6F"/>
    <w:rsid w:val="00872D94"/>
    <w:rsid w:val="0087714E"/>
    <w:rsid w:val="00877F18"/>
    <w:rsid w:val="00881F16"/>
    <w:rsid w:val="00883CF0"/>
    <w:rsid w:val="00883DCA"/>
    <w:rsid w:val="008859AC"/>
    <w:rsid w:val="00886D1A"/>
    <w:rsid w:val="00887F88"/>
    <w:rsid w:val="008925A1"/>
    <w:rsid w:val="00893777"/>
    <w:rsid w:val="00896462"/>
    <w:rsid w:val="00897CF6"/>
    <w:rsid w:val="008A10A5"/>
    <w:rsid w:val="008A3C10"/>
    <w:rsid w:val="008A566D"/>
    <w:rsid w:val="008A6216"/>
    <w:rsid w:val="008A663F"/>
    <w:rsid w:val="008A6F38"/>
    <w:rsid w:val="008A70B8"/>
    <w:rsid w:val="008A71DD"/>
    <w:rsid w:val="008B19FB"/>
    <w:rsid w:val="008B2CDC"/>
    <w:rsid w:val="008B32F3"/>
    <w:rsid w:val="008B3CC1"/>
    <w:rsid w:val="008B7729"/>
    <w:rsid w:val="008B77FD"/>
    <w:rsid w:val="008C0550"/>
    <w:rsid w:val="008C109C"/>
    <w:rsid w:val="008C220D"/>
    <w:rsid w:val="008C386C"/>
    <w:rsid w:val="008C404E"/>
    <w:rsid w:val="008D05C1"/>
    <w:rsid w:val="008D1710"/>
    <w:rsid w:val="008D2349"/>
    <w:rsid w:val="008D24B2"/>
    <w:rsid w:val="008D3239"/>
    <w:rsid w:val="008D6089"/>
    <w:rsid w:val="008D67BD"/>
    <w:rsid w:val="008D77F5"/>
    <w:rsid w:val="008E2F00"/>
    <w:rsid w:val="008E3009"/>
    <w:rsid w:val="008E50D2"/>
    <w:rsid w:val="008E524A"/>
    <w:rsid w:val="008E5385"/>
    <w:rsid w:val="008E690C"/>
    <w:rsid w:val="008F0590"/>
    <w:rsid w:val="008F05B9"/>
    <w:rsid w:val="008F4624"/>
    <w:rsid w:val="008F52D1"/>
    <w:rsid w:val="008F5FBA"/>
    <w:rsid w:val="008F622A"/>
    <w:rsid w:val="008F7CBC"/>
    <w:rsid w:val="009012B0"/>
    <w:rsid w:val="009042E9"/>
    <w:rsid w:val="00907C13"/>
    <w:rsid w:val="00910AB5"/>
    <w:rsid w:val="0091230D"/>
    <w:rsid w:val="009125AE"/>
    <w:rsid w:val="00912B62"/>
    <w:rsid w:val="009141A0"/>
    <w:rsid w:val="0091541E"/>
    <w:rsid w:val="0091625B"/>
    <w:rsid w:val="00917D7B"/>
    <w:rsid w:val="00920443"/>
    <w:rsid w:val="00920ADD"/>
    <w:rsid w:val="00920F52"/>
    <w:rsid w:val="00923A23"/>
    <w:rsid w:val="009243BE"/>
    <w:rsid w:val="009258E2"/>
    <w:rsid w:val="00925E77"/>
    <w:rsid w:val="00926333"/>
    <w:rsid w:val="0092657F"/>
    <w:rsid w:val="00930E55"/>
    <w:rsid w:val="00931D8E"/>
    <w:rsid w:val="00933427"/>
    <w:rsid w:val="00933589"/>
    <w:rsid w:val="00934519"/>
    <w:rsid w:val="00934DE4"/>
    <w:rsid w:val="0093602C"/>
    <w:rsid w:val="00936525"/>
    <w:rsid w:val="009369EA"/>
    <w:rsid w:val="00936E60"/>
    <w:rsid w:val="00942BFC"/>
    <w:rsid w:val="00942C7D"/>
    <w:rsid w:val="00942EC5"/>
    <w:rsid w:val="00944806"/>
    <w:rsid w:val="00944836"/>
    <w:rsid w:val="00953123"/>
    <w:rsid w:val="0095444C"/>
    <w:rsid w:val="00954460"/>
    <w:rsid w:val="00955113"/>
    <w:rsid w:val="00955831"/>
    <w:rsid w:val="00957993"/>
    <w:rsid w:val="00957A99"/>
    <w:rsid w:val="00962034"/>
    <w:rsid w:val="009634DA"/>
    <w:rsid w:val="00965336"/>
    <w:rsid w:val="009661C7"/>
    <w:rsid w:val="009668E0"/>
    <w:rsid w:val="00970124"/>
    <w:rsid w:val="0097395C"/>
    <w:rsid w:val="00974D0A"/>
    <w:rsid w:val="00975911"/>
    <w:rsid w:val="00977E0F"/>
    <w:rsid w:val="00981758"/>
    <w:rsid w:val="00982733"/>
    <w:rsid w:val="00983FBF"/>
    <w:rsid w:val="0098690C"/>
    <w:rsid w:val="00986ED2"/>
    <w:rsid w:val="009871F4"/>
    <w:rsid w:val="009915BB"/>
    <w:rsid w:val="00992DAF"/>
    <w:rsid w:val="009951D6"/>
    <w:rsid w:val="009A0811"/>
    <w:rsid w:val="009A0958"/>
    <w:rsid w:val="009A140A"/>
    <w:rsid w:val="009A2F41"/>
    <w:rsid w:val="009A309F"/>
    <w:rsid w:val="009A3962"/>
    <w:rsid w:val="009A75C2"/>
    <w:rsid w:val="009B0940"/>
    <w:rsid w:val="009B0BE5"/>
    <w:rsid w:val="009B32E5"/>
    <w:rsid w:val="009B4A31"/>
    <w:rsid w:val="009B5BCE"/>
    <w:rsid w:val="009C2D40"/>
    <w:rsid w:val="009C3E83"/>
    <w:rsid w:val="009C55D5"/>
    <w:rsid w:val="009C5B31"/>
    <w:rsid w:val="009C629E"/>
    <w:rsid w:val="009C6A6E"/>
    <w:rsid w:val="009D08F0"/>
    <w:rsid w:val="009D1428"/>
    <w:rsid w:val="009D1CF5"/>
    <w:rsid w:val="009E082D"/>
    <w:rsid w:val="009E57AE"/>
    <w:rsid w:val="009E72CD"/>
    <w:rsid w:val="009F040D"/>
    <w:rsid w:val="009F1016"/>
    <w:rsid w:val="009F113F"/>
    <w:rsid w:val="009F1FD7"/>
    <w:rsid w:val="009F6D9F"/>
    <w:rsid w:val="009F6F72"/>
    <w:rsid w:val="00A00554"/>
    <w:rsid w:val="00A00DA1"/>
    <w:rsid w:val="00A01ED9"/>
    <w:rsid w:val="00A02E5A"/>
    <w:rsid w:val="00A03E46"/>
    <w:rsid w:val="00A04B6E"/>
    <w:rsid w:val="00A05C94"/>
    <w:rsid w:val="00A0673A"/>
    <w:rsid w:val="00A06E23"/>
    <w:rsid w:val="00A1028E"/>
    <w:rsid w:val="00A10EF8"/>
    <w:rsid w:val="00A11BFC"/>
    <w:rsid w:val="00A12CC3"/>
    <w:rsid w:val="00A145E6"/>
    <w:rsid w:val="00A15A81"/>
    <w:rsid w:val="00A1777D"/>
    <w:rsid w:val="00A2208B"/>
    <w:rsid w:val="00A231AA"/>
    <w:rsid w:val="00A232D3"/>
    <w:rsid w:val="00A251E0"/>
    <w:rsid w:val="00A254E7"/>
    <w:rsid w:val="00A2732A"/>
    <w:rsid w:val="00A30502"/>
    <w:rsid w:val="00A31C9F"/>
    <w:rsid w:val="00A32331"/>
    <w:rsid w:val="00A32D16"/>
    <w:rsid w:val="00A34192"/>
    <w:rsid w:val="00A409A3"/>
    <w:rsid w:val="00A45E8B"/>
    <w:rsid w:val="00A4689F"/>
    <w:rsid w:val="00A52D9D"/>
    <w:rsid w:val="00A5399C"/>
    <w:rsid w:val="00A606FA"/>
    <w:rsid w:val="00A609B5"/>
    <w:rsid w:val="00A673CB"/>
    <w:rsid w:val="00A679D8"/>
    <w:rsid w:val="00A70071"/>
    <w:rsid w:val="00A7026D"/>
    <w:rsid w:val="00A70D79"/>
    <w:rsid w:val="00A75907"/>
    <w:rsid w:val="00A766C4"/>
    <w:rsid w:val="00A76761"/>
    <w:rsid w:val="00A805B7"/>
    <w:rsid w:val="00A818D1"/>
    <w:rsid w:val="00A819F2"/>
    <w:rsid w:val="00A81EE7"/>
    <w:rsid w:val="00A8458A"/>
    <w:rsid w:val="00A85CCE"/>
    <w:rsid w:val="00A86E6F"/>
    <w:rsid w:val="00A87BC1"/>
    <w:rsid w:val="00A918C8"/>
    <w:rsid w:val="00A92088"/>
    <w:rsid w:val="00A9258D"/>
    <w:rsid w:val="00A92E2C"/>
    <w:rsid w:val="00A9465B"/>
    <w:rsid w:val="00A94AD7"/>
    <w:rsid w:val="00AA0AF2"/>
    <w:rsid w:val="00AA1510"/>
    <w:rsid w:val="00AA160A"/>
    <w:rsid w:val="00AA16F8"/>
    <w:rsid w:val="00AA1929"/>
    <w:rsid w:val="00AA4360"/>
    <w:rsid w:val="00AA45E3"/>
    <w:rsid w:val="00AA49A7"/>
    <w:rsid w:val="00AB0A56"/>
    <w:rsid w:val="00AB1207"/>
    <w:rsid w:val="00AB1E56"/>
    <w:rsid w:val="00AB4740"/>
    <w:rsid w:val="00AB49A6"/>
    <w:rsid w:val="00AC0E80"/>
    <w:rsid w:val="00AC199C"/>
    <w:rsid w:val="00AC328C"/>
    <w:rsid w:val="00AC4F82"/>
    <w:rsid w:val="00AC6945"/>
    <w:rsid w:val="00AD0882"/>
    <w:rsid w:val="00AD0BA0"/>
    <w:rsid w:val="00AD303B"/>
    <w:rsid w:val="00AD30E7"/>
    <w:rsid w:val="00AD33ED"/>
    <w:rsid w:val="00AD37B2"/>
    <w:rsid w:val="00AD37D1"/>
    <w:rsid w:val="00AD56ED"/>
    <w:rsid w:val="00AD77DD"/>
    <w:rsid w:val="00AD7D43"/>
    <w:rsid w:val="00AE3055"/>
    <w:rsid w:val="00AE369A"/>
    <w:rsid w:val="00AE3B37"/>
    <w:rsid w:val="00AE3D8D"/>
    <w:rsid w:val="00AE4056"/>
    <w:rsid w:val="00AE4A7F"/>
    <w:rsid w:val="00AE4AD5"/>
    <w:rsid w:val="00AE684C"/>
    <w:rsid w:val="00AE745E"/>
    <w:rsid w:val="00AF037B"/>
    <w:rsid w:val="00AF0805"/>
    <w:rsid w:val="00AF0B79"/>
    <w:rsid w:val="00AF1253"/>
    <w:rsid w:val="00AF302E"/>
    <w:rsid w:val="00AF3E9C"/>
    <w:rsid w:val="00AF466C"/>
    <w:rsid w:val="00AF51AC"/>
    <w:rsid w:val="00AF5FCE"/>
    <w:rsid w:val="00B01248"/>
    <w:rsid w:val="00B02406"/>
    <w:rsid w:val="00B029C7"/>
    <w:rsid w:val="00B11468"/>
    <w:rsid w:val="00B11972"/>
    <w:rsid w:val="00B15EAB"/>
    <w:rsid w:val="00B16940"/>
    <w:rsid w:val="00B17B5E"/>
    <w:rsid w:val="00B20504"/>
    <w:rsid w:val="00B20DDF"/>
    <w:rsid w:val="00B23A7E"/>
    <w:rsid w:val="00B2467A"/>
    <w:rsid w:val="00B252D5"/>
    <w:rsid w:val="00B25F3D"/>
    <w:rsid w:val="00B26AE6"/>
    <w:rsid w:val="00B27392"/>
    <w:rsid w:val="00B273C0"/>
    <w:rsid w:val="00B31A07"/>
    <w:rsid w:val="00B32751"/>
    <w:rsid w:val="00B32A59"/>
    <w:rsid w:val="00B33C5C"/>
    <w:rsid w:val="00B34C7E"/>
    <w:rsid w:val="00B34D2D"/>
    <w:rsid w:val="00B37DE9"/>
    <w:rsid w:val="00B41552"/>
    <w:rsid w:val="00B41673"/>
    <w:rsid w:val="00B41E06"/>
    <w:rsid w:val="00B4321D"/>
    <w:rsid w:val="00B438AA"/>
    <w:rsid w:val="00B45351"/>
    <w:rsid w:val="00B4605F"/>
    <w:rsid w:val="00B4645B"/>
    <w:rsid w:val="00B46A34"/>
    <w:rsid w:val="00B47358"/>
    <w:rsid w:val="00B50CC3"/>
    <w:rsid w:val="00B51271"/>
    <w:rsid w:val="00B53F70"/>
    <w:rsid w:val="00B55E19"/>
    <w:rsid w:val="00B56046"/>
    <w:rsid w:val="00B622D8"/>
    <w:rsid w:val="00B638D7"/>
    <w:rsid w:val="00B64A7F"/>
    <w:rsid w:val="00B651C0"/>
    <w:rsid w:val="00B67A2A"/>
    <w:rsid w:val="00B70E8D"/>
    <w:rsid w:val="00B712C0"/>
    <w:rsid w:val="00B71BFC"/>
    <w:rsid w:val="00B7353A"/>
    <w:rsid w:val="00B76968"/>
    <w:rsid w:val="00B76D73"/>
    <w:rsid w:val="00B77621"/>
    <w:rsid w:val="00B77646"/>
    <w:rsid w:val="00B80898"/>
    <w:rsid w:val="00B8193E"/>
    <w:rsid w:val="00B81BBA"/>
    <w:rsid w:val="00B81E48"/>
    <w:rsid w:val="00B830D1"/>
    <w:rsid w:val="00B848A8"/>
    <w:rsid w:val="00B84AA0"/>
    <w:rsid w:val="00B85770"/>
    <w:rsid w:val="00B9106A"/>
    <w:rsid w:val="00B95A9A"/>
    <w:rsid w:val="00B96DA2"/>
    <w:rsid w:val="00BA22AD"/>
    <w:rsid w:val="00BA4116"/>
    <w:rsid w:val="00BA7A2F"/>
    <w:rsid w:val="00BB0987"/>
    <w:rsid w:val="00BB19FE"/>
    <w:rsid w:val="00BB3716"/>
    <w:rsid w:val="00BB4570"/>
    <w:rsid w:val="00BB5244"/>
    <w:rsid w:val="00BB524A"/>
    <w:rsid w:val="00BC01F7"/>
    <w:rsid w:val="00BC0938"/>
    <w:rsid w:val="00BC2C60"/>
    <w:rsid w:val="00BC386E"/>
    <w:rsid w:val="00BC415B"/>
    <w:rsid w:val="00BC70F7"/>
    <w:rsid w:val="00BC774C"/>
    <w:rsid w:val="00BC7FE4"/>
    <w:rsid w:val="00BD18FC"/>
    <w:rsid w:val="00BD1A9C"/>
    <w:rsid w:val="00BD3BBD"/>
    <w:rsid w:val="00BD7AA5"/>
    <w:rsid w:val="00BE1E00"/>
    <w:rsid w:val="00BE1F5E"/>
    <w:rsid w:val="00BE2602"/>
    <w:rsid w:val="00BE3065"/>
    <w:rsid w:val="00BE6BDD"/>
    <w:rsid w:val="00BF29F8"/>
    <w:rsid w:val="00BF3350"/>
    <w:rsid w:val="00BF3F19"/>
    <w:rsid w:val="00C00722"/>
    <w:rsid w:val="00C01B30"/>
    <w:rsid w:val="00C02801"/>
    <w:rsid w:val="00C03C2E"/>
    <w:rsid w:val="00C046E6"/>
    <w:rsid w:val="00C04C33"/>
    <w:rsid w:val="00C066E3"/>
    <w:rsid w:val="00C0729E"/>
    <w:rsid w:val="00C07822"/>
    <w:rsid w:val="00C07D05"/>
    <w:rsid w:val="00C116C0"/>
    <w:rsid w:val="00C11A5C"/>
    <w:rsid w:val="00C217C1"/>
    <w:rsid w:val="00C23D69"/>
    <w:rsid w:val="00C2430C"/>
    <w:rsid w:val="00C247BB"/>
    <w:rsid w:val="00C25C17"/>
    <w:rsid w:val="00C25E23"/>
    <w:rsid w:val="00C27C3E"/>
    <w:rsid w:val="00C30D68"/>
    <w:rsid w:val="00C31557"/>
    <w:rsid w:val="00C35E6D"/>
    <w:rsid w:val="00C361F1"/>
    <w:rsid w:val="00C404DF"/>
    <w:rsid w:val="00C41075"/>
    <w:rsid w:val="00C42648"/>
    <w:rsid w:val="00C45B7D"/>
    <w:rsid w:val="00C46536"/>
    <w:rsid w:val="00C50108"/>
    <w:rsid w:val="00C50436"/>
    <w:rsid w:val="00C52B19"/>
    <w:rsid w:val="00C548E2"/>
    <w:rsid w:val="00C54E7D"/>
    <w:rsid w:val="00C553F5"/>
    <w:rsid w:val="00C5596D"/>
    <w:rsid w:val="00C56A0C"/>
    <w:rsid w:val="00C57D68"/>
    <w:rsid w:val="00C57FE3"/>
    <w:rsid w:val="00C6285F"/>
    <w:rsid w:val="00C63D6E"/>
    <w:rsid w:val="00C658A1"/>
    <w:rsid w:val="00C661B1"/>
    <w:rsid w:val="00C67F30"/>
    <w:rsid w:val="00C700F9"/>
    <w:rsid w:val="00C71B16"/>
    <w:rsid w:val="00C72127"/>
    <w:rsid w:val="00C72CF7"/>
    <w:rsid w:val="00C73001"/>
    <w:rsid w:val="00C7329F"/>
    <w:rsid w:val="00C7560D"/>
    <w:rsid w:val="00C76685"/>
    <w:rsid w:val="00C76E8C"/>
    <w:rsid w:val="00C776F8"/>
    <w:rsid w:val="00C85824"/>
    <w:rsid w:val="00C85E90"/>
    <w:rsid w:val="00C87619"/>
    <w:rsid w:val="00C9069D"/>
    <w:rsid w:val="00C915B2"/>
    <w:rsid w:val="00C92F8E"/>
    <w:rsid w:val="00C930AC"/>
    <w:rsid w:val="00C94F2F"/>
    <w:rsid w:val="00C955A9"/>
    <w:rsid w:val="00CA0366"/>
    <w:rsid w:val="00CA03AA"/>
    <w:rsid w:val="00CA0977"/>
    <w:rsid w:val="00CA14E2"/>
    <w:rsid w:val="00CA1C28"/>
    <w:rsid w:val="00CA300E"/>
    <w:rsid w:val="00CA3A8B"/>
    <w:rsid w:val="00CA45B7"/>
    <w:rsid w:val="00CA4C42"/>
    <w:rsid w:val="00CA60AC"/>
    <w:rsid w:val="00CB132B"/>
    <w:rsid w:val="00CB4A84"/>
    <w:rsid w:val="00CB4F24"/>
    <w:rsid w:val="00CB5294"/>
    <w:rsid w:val="00CC0440"/>
    <w:rsid w:val="00CC13B4"/>
    <w:rsid w:val="00CC171D"/>
    <w:rsid w:val="00CC2820"/>
    <w:rsid w:val="00CC2F9A"/>
    <w:rsid w:val="00CC34F2"/>
    <w:rsid w:val="00CC3A5E"/>
    <w:rsid w:val="00CC4B71"/>
    <w:rsid w:val="00CC5B7C"/>
    <w:rsid w:val="00CD0498"/>
    <w:rsid w:val="00CD0766"/>
    <w:rsid w:val="00CD275E"/>
    <w:rsid w:val="00CD5579"/>
    <w:rsid w:val="00CD78A7"/>
    <w:rsid w:val="00CE0D4B"/>
    <w:rsid w:val="00CE1BAA"/>
    <w:rsid w:val="00CE237E"/>
    <w:rsid w:val="00CE3FFD"/>
    <w:rsid w:val="00CE4162"/>
    <w:rsid w:val="00CE4566"/>
    <w:rsid w:val="00CE4E13"/>
    <w:rsid w:val="00CE4E57"/>
    <w:rsid w:val="00CE671F"/>
    <w:rsid w:val="00CE74A7"/>
    <w:rsid w:val="00CF0058"/>
    <w:rsid w:val="00CF08F2"/>
    <w:rsid w:val="00CF2F5D"/>
    <w:rsid w:val="00CF32CC"/>
    <w:rsid w:val="00CF49E9"/>
    <w:rsid w:val="00CF5CDE"/>
    <w:rsid w:val="00CF5ECA"/>
    <w:rsid w:val="00CF6157"/>
    <w:rsid w:val="00CF61E2"/>
    <w:rsid w:val="00D00ED6"/>
    <w:rsid w:val="00D013AF"/>
    <w:rsid w:val="00D014CA"/>
    <w:rsid w:val="00D01C7E"/>
    <w:rsid w:val="00D03178"/>
    <w:rsid w:val="00D045F5"/>
    <w:rsid w:val="00D0464C"/>
    <w:rsid w:val="00D05185"/>
    <w:rsid w:val="00D06A74"/>
    <w:rsid w:val="00D11BED"/>
    <w:rsid w:val="00D11EA1"/>
    <w:rsid w:val="00D124FC"/>
    <w:rsid w:val="00D14350"/>
    <w:rsid w:val="00D14D0D"/>
    <w:rsid w:val="00D16934"/>
    <w:rsid w:val="00D209D3"/>
    <w:rsid w:val="00D2480B"/>
    <w:rsid w:val="00D26240"/>
    <w:rsid w:val="00D2628A"/>
    <w:rsid w:val="00D26320"/>
    <w:rsid w:val="00D27031"/>
    <w:rsid w:val="00D3046A"/>
    <w:rsid w:val="00D31DD4"/>
    <w:rsid w:val="00D32FB0"/>
    <w:rsid w:val="00D33042"/>
    <w:rsid w:val="00D3652E"/>
    <w:rsid w:val="00D41ED6"/>
    <w:rsid w:val="00D44680"/>
    <w:rsid w:val="00D479A0"/>
    <w:rsid w:val="00D50CCD"/>
    <w:rsid w:val="00D518D8"/>
    <w:rsid w:val="00D52232"/>
    <w:rsid w:val="00D52CA0"/>
    <w:rsid w:val="00D53391"/>
    <w:rsid w:val="00D53F79"/>
    <w:rsid w:val="00D540F2"/>
    <w:rsid w:val="00D551A2"/>
    <w:rsid w:val="00D569EE"/>
    <w:rsid w:val="00D56FF8"/>
    <w:rsid w:val="00D64F65"/>
    <w:rsid w:val="00D6547F"/>
    <w:rsid w:val="00D658AD"/>
    <w:rsid w:val="00D67970"/>
    <w:rsid w:val="00D7187A"/>
    <w:rsid w:val="00D7309B"/>
    <w:rsid w:val="00D73ED6"/>
    <w:rsid w:val="00D745E0"/>
    <w:rsid w:val="00D75CF2"/>
    <w:rsid w:val="00D75F5F"/>
    <w:rsid w:val="00D77DF7"/>
    <w:rsid w:val="00D8078B"/>
    <w:rsid w:val="00D81E1E"/>
    <w:rsid w:val="00D821E0"/>
    <w:rsid w:val="00D84D10"/>
    <w:rsid w:val="00D8592D"/>
    <w:rsid w:val="00D86E52"/>
    <w:rsid w:val="00D86EAE"/>
    <w:rsid w:val="00D9196B"/>
    <w:rsid w:val="00D91B18"/>
    <w:rsid w:val="00D923B1"/>
    <w:rsid w:val="00D950E5"/>
    <w:rsid w:val="00D96246"/>
    <w:rsid w:val="00D9745C"/>
    <w:rsid w:val="00D97F27"/>
    <w:rsid w:val="00DA1B6A"/>
    <w:rsid w:val="00DA39BA"/>
    <w:rsid w:val="00DA49F9"/>
    <w:rsid w:val="00DB5433"/>
    <w:rsid w:val="00DB56FB"/>
    <w:rsid w:val="00DB5DAD"/>
    <w:rsid w:val="00DB61E7"/>
    <w:rsid w:val="00DB779C"/>
    <w:rsid w:val="00DC09AF"/>
    <w:rsid w:val="00DC20E1"/>
    <w:rsid w:val="00DC2B13"/>
    <w:rsid w:val="00DC3526"/>
    <w:rsid w:val="00DC673B"/>
    <w:rsid w:val="00DD13D9"/>
    <w:rsid w:val="00DD1F8A"/>
    <w:rsid w:val="00DD3B3C"/>
    <w:rsid w:val="00DD5366"/>
    <w:rsid w:val="00DE1DF1"/>
    <w:rsid w:val="00DE23AF"/>
    <w:rsid w:val="00DE3D8B"/>
    <w:rsid w:val="00DE455A"/>
    <w:rsid w:val="00DE56E7"/>
    <w:rsid w:val="00DE5BB5"/>
    <w:rsid w:val="00DE682E"/>
    <w:rsid w:val="00DF30CE"/>
    <w:rsid w:val="00DF4D0E"/>
    <w:rsid w:val="00DF625E"/>
    <w:rsid w:val="00DF6303"/>
    <w:rsid w:val="00DF6E59"/>
    <w:rsid w:val="00E01C14"/>
    <w:rsid w:val="00E01C55"/>
    <w:rsid w:val="00E02FE3"/>
    <w:rsid w:val="00E03D9F"/>
    <w:rsid w:val="00E03E34"/>
    <w:rsid w:val="00E043B8"/>
    <w:rsid w:val="00E049DA"/>
    <w:rsid w:val="00E07547"/>
    <w:rsid w:val="00E11B49"/>
    <w:rsid w:val="00E12EF7"/>
    <w:rsid w:val="00E15B32"/>
    <w:rsid w:val="00E167C3"/>
    <w:rsid w:val="00E17846"/>
    <w:rsid w:val="00E21580"/>
    <w:rsid w:val="00E220FC"/>
    <w:rsid w:val="00E23B30"/>
    <w:rsid w:val="00E26D03"/>
    <w:rsid w:val="00E30DBA"/>
    <w:rsid w:val="00E31F19"/>
    <w:rsid w:val="00E32DCE"/>
    <w:rsid w:val="00E33F9A"/>
    <w:rsid w:val="00E343CE"/>
    <w:rsid w:val="00E346CA"/>
    <w:rsid w:val="00E34B7C"/>
    <w:rsid w:val="00E3597C"/>
    <w:rsid w:val="00E41294"/>
    <w:rsid w:val="00E41FD6"/>
    <w:rsid w:val="00E42A91"/>
    <w:rsid w:val="00E43B8F"/>
    <w:rsid w:val="00E458A0"/>
    <w:rsid w:val="00E46059"/>
    <w:rsid w:val="00E51125"/>
    <w:rsid w:val="00E515C6"/>
    <w:rsid w:val="00E5235F"/>
    <w:rsid w:val="00E528C9"/>
    <w:rsid w:val="00E55EFE"/>
    <w:rsid w:val="00E56BE0"/>
    <w:rsid w:val="00E56EAF"/>
    <w:rsid w:val="00E5718F"/>
    <w:rsid w:val="00E61AB4"/>
    <w:rsid w:val="00E63024"/>
    <w:rsid w:val="00E64037"/>
    <w:rsid w:val="00E64452"/>
    <w:rsid w:val="00E64A4D"/>
    <w:rsid w:val="00E67484"/>
    <w:rsid w:val="00E7308C"/>
    <w:rsid w:val="00E82269"/>
    <w:rsid w:val="00E83F50"/>
    <w:rsid w:val="00E84FE8"/>
    <w:rsid w:val="00E8559F"/>
    <w:rsid w:val="00E861AA"/>
    <w:rsid w:val="00E86320"/>
    <w:rsid w:val="00E86E23"/>
    <w:rsid w:val="00E925A1"/>
    <w:rsid w:val="00E94515"/>
    <w:rsid w:val="00EA1423"/>
    <w:rsid w:val="00EA1FEC"/>
    <w:rsid w:val="00EA2C35"/>
    <w:rsid w:val="00EA2EAA"/>
    <w:rsid w:val="00EA31E1"/>
    <w:rsid w:val="00EA747D"/>
    <w:rsid w:val="00EB11CE"/>
    <w:rsid w:val="00EB2EEE"/>
    <w:rsid w:val="00EB5D3A"/>
    <w:rsid w:val="00EB6DAE"/>
    <w:rsid w:val="00EB7C26"/>
    <w:rsid w:val="00EC06F8"/>
    <w:rsid w:val="00EC15AD"/>
    <w:rsid w:val="00EC1ABC"/>
    <w:rsid w:val="00EC3E2D"/>
    <w:rsid w:val="00EC4174"/>
    <w:rsid w:val="00EC42FE"/>
    <w:rsid w:val="00EC4483"/>
    <w:rsid w:val="00EC521A"/>
    <w:rsid w:val="00EC5D52"/>
    <w:rsid w:val="00EC639F"/>
    <w:rsid w:val="00EC660D"/>
    <w:rsid w:val="00EC673A"/>
    <w:rsid w:val="00EC6B23"/>
    <w:rsid w:val="00ED0388"/>
    <w:rsid w:val="00ED3F24"/>
    <w:rsid w:val="00ED4436"/>
    <w:rsid w:val="00ED5290"/>
    <w:rsid w:val="00ED587C"/>
    <w:rsid w:val="00EE125A"/>
    <w:rsid w:val="00EE2AFD"/>
    <w:rsid w:val="00EE439E"/>
    <w:rsid w:val="00EE4568"/>
    <w:rsid w:val="00EE5DAE"/>
    <w:rsid w:val="00EE7765"/>
    <w:rsid w:val="00EF178B"/>
    <w:rsid w:val="00EF1A68"/>
    <w:rsid w:val="00EF2F22"/>
    <w:rsid w:val="00EF3D35"/>
    <w:rsid w:val="00EF3F91"/>
    <w:rsid w:val="00EF6CDB"/>
    <w:rsid w:val="00F015A3"/>
    <w:rsid w:val="00F017D9"/>
    <w:rsid w:val="00F0181E"/>
    <w:rsid w:val="00F02C04"/>
    <w:rsid w:val="00F0422A"/>
    <w:rsid w:val="00F04578"/>
    <w:rsid w:val="00F04865"/>
    <w:rsid w:val="00F11E4C"/>
    <w:rsid w:val="00F175AB"/>
    <w:rsid w:val="00F204A6"/>
    <w:rsid w:val="00F212FC"/>
    <w:rsid w:val="00F21BD3"/>
    <w:rsid w:val="00F21D96"/>
    <w:rsid w:val="00F22713"/>
    <w:rsid w:val="00F23BBE"/>
    <w:rsid w:val="00F25FF9"/>
    <w:rsid w:val="00F31012"/>
    <w:rsid w:val="00F314A0"/>
    <w:rsid w:val="00F31EF7"/>
    <w:rsid w:val="00F32954"/>
    <w:rsid w:val="00F33455"/>
    <w:rsid w:val="00F33634"/>
    <w:rsid w:val="00F33C8E"/>
    <w:rsid w:val="00F37A38"/>
    <w:rsid w:val="00F42DA1"/>
    <w:rsid w:val="00F433C4"/>
    <w:rsid w:val="00F43406"/>
    <w:rsid w:val="00F43E0D"/>
    <w:rsid w:val="00F461B2"/>
    <w:rsid w:val="00F461C0"/>
    <w:rsid w:val="00F50542"/>
    <w:rsid w:val="00F536E1"/>
    <w:rsid w:val="00F53BB0"/>
    <w:rsid w:val="00F53E96"/>
    <w:rsid w:val="00F60C69"/>
    <w:rsid w:val="00F618B8"/>
    <w:rsid w:val="00F61D95"/>
    <w:rsid w:val="00F626EF"/>
    <w:rsid w:val="00F64258"/>
    <w:rsid w:val="00F66711"/>
    <w:rsid w:val="00F66B52"/>
    <w:rsid w:val="00F70FB5"/>
    <w:rsid w:val="00F73441"/>
    <w:rsid w:val="00F7697E"/>
    <w:rsid w:val="00F769C3"/>
    <w:rsid w:val="00F76EE5"/>
    <w:rsid w:val="00F77466"/>
    <w:rsid w:val="00F809D1"/>
    <w:rsid w:val="00F80B26"/>
    <w:rsid w:val="00F81E82"/>
    <w:rsid w:val="00F82147"/>
    <w:rsid w:val="00F82EA0"/>
    <w:rsid w:val="00F84C9C"/>
    <w:rsid w:val="00F84D57"/>
    <w:rsid w:val="00F87FF9"/>
    <w:rsid w:val="00F91983"/>
    <w:rsid w:val="00F93CD8"/>
    <w:rsid w:val="00F941C5"/>
    <w:rsid w:val="00F965C3"/>
    <w:rsid w:val="00F97E74"/>
    <w:rsid w:val="00FA2E1D"/>
    <w:rsid w:val="00FA4EA2"/>
    <w:rsid w:val="00FA53EB"/>
    <w:rsid w:val="00FB0B83"/>
    <w:rsid w:val="00FB1942"/>
    <w:rsid w:val="00FB4043"/>
    <w:rsid w:val="00FB68DC"/>
    <w:rsid w:val="00FC0652"/>
    <w:rsid w:val="00FC55F1"/>
    <w:rsid w:val="00FC7199"/>
    <w:rsid w:val="00FD035B"/>
    <w:rsid w:val="00FD0556"/>
    <w:rsid w:val="00FD10FB"/>
    <w:rsid w:val="00FD224A"/>
    <w:rsid w:val="00FD2939"/>
    <w:rsid w:val="00FD4565"/>
    <w:rsid w:val="00FD5B5F"/>
    <w:rsid w:val="00FD7A55"/>
    <w:rsid w:val="00FE044F"/>
    <w:rsid w:val="00FE0569"/>
    <w:rsid w:val="00FE09E8"/>
    <w:rsid w:val="00FE1281"/>
    <w:rsid w:val="00FE4999"/>
    <w:rsid w:val="00FE731B"/>
    <w:rsid w:val="00FF144D"/>
    <w:rsid w:val="00FF1B15"/>
    <w:rsid w:val="00FF3EB3"/>
    <w:rsid w:val="00FF4CCD"/>
    <w:rsid w:val="00FF54E3"/>
    <w:rsid w:val="00FF602A"/>
    <w:rsid w:val="00FF6A52"/>
    <w:rsid w:val="00FF73F8"/>
    <w:rsid w:val="00FF7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39A8760"/>
  <w15:docId w15:val="{949A4566-0475-44B1-AC87-E6B6549E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6046"/>
    <w:pPr>
      <w:widowControl w:val="0"/>
      <w:jc w:val="both"/>
    </w:pPr>
  </w:style>
  <w:style w:type="paragraph" w:styleId="1">
    <w:name w:val="heading 1"/>
    <w:basedOn w:val="a"/>
    <w:next w:val="a"/>
    <w:link w:val="10"/>
    <w:uiPriority w:val="9"/>
    <w:qFormat/>
    <w:rsid w:val="00B5604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56046"/>
    <w:rPr>
      <w:rFonts w:asciiTheme="majorHAnsi" w:eastAsiaTheme="majorEastAsia" w:hAnsiTheme="majorHAnsi" w:cstheme="majorBidi"/>
      <w:sz w:val="24"/>
      <w:szCs w:val="24"/>
    </w:rPr>
  </w:style>
  <w:style w:type="paragraph" w:styleId="a3">
    <w:name w:val="header"/>
    <w:basedOn w:val="a"/>
    <w:link w:val="a4"/>
    <w:uiPriority w:val="99"/>
    <w:unhideWhenUsed/>
    <w:rsid w:val="00321F3B"/>
    <w:pPr>
      <w:tabs>
        <w:tab w:val="center" w:pos="4252"/>
        <w:tab w:val="right" w:pos="8504"/>
      </w:tabs>
      <w:snapToGrid w:val="0"/>
    </w:pPr>
  </w:style>
  <w:style w:type="character" w:customStyle="1" w:styleId="a4">
    <w:name w:val="ヘッダー (文字)"/>
    <w:basedOn w:val="a0"/>
    <w:link w:val="a3"/>
    <w:uiPriority w:val="99"/>
    <w:rsid w:val="00321F3B"/>
  </w:style>
  <w:style w:type="paragraph" w:styleId="a5">
    <w:name w:val="footer"/>
    <w:basedOn w:val="a"/>
    <w:link w:val="a6"/>
    <w:uiPriority w:val="99"/>
    <w:unhideWhenUsed/>
    <w:rsid w:val="00321F3B"/>
    <w:pPr>
      <w:tabs>
        <w:tab w:val="center" w:pos="4252"/>
        <w:tab w:val="right" w:pos="8504"/>
      </w:tabs>
      <w:snapToGrid w:val="0"/>
    </w:pPr>
  </w:style>
  <w:style w:type="character" w:customStyle="1" w:styleId="a6">
    <w:name w:val="フッター (文字)"/>
    <w:basedOn w:val="a0"/>
    <w:link w:val="a5"/>
    <w:uiPriority w:val="99"/>
    <w:rsid w:val="00321F3B"/>
  </w:style>
  <w:style w:type="paragraph" w:styleId="a7">
    <w:name w:val="Balloon Text"/>
    <w:basedOn w:val="a"/>
    <w:link w:val="a8"/>
    <w:uiPriority w:val="99"/>
    <w:semiHidden/>
    <w:unhideWhenUsed/>
    <w:rsid w:val="00DD536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D5366"/>
    <w:rPr>
      <w:rFonts w:asciiTheme="majorHAnsi" w:eastAsiaTheme="majorEastAsia" w:hAnsiTheme="majorHAnsi" w:cstheme="majorBidi"/>
      <w:sz w:val="18"/>
      <w:szCs w:val="18"/>
    </w:rPr>
  </w:style>
  <w:style w:type="table" w:styleId="a9">
    <w:name w:val="Table Grid"/>
    <w:basedOn w:val="a1"/>
    <w:uiPriority w:val="39"/>
    <w:rsid w:val="00AF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3B3A29"/>
  </w:style>
  <w:style w:type="character" w:customStyle="1" w:styleId="ab">
    <w:name w:val="日付 (文字)"/>
    <w:basedOn w:val="a0"/>
    <w:link w:val="aa"/>
    <w:uiPriority w:val="99"/>
    <w:semiHidden/>
    <w:rsid w:val="003B3A29"/>
  </w:style>
  <w:style w:type="paragraph" w:styleId="ac">
    <w:name w:val="List Paragraph"/>
    <w:basedOn w:val="a"/>
    <w:uiPriority w:val="34"/>
    <w:qFormat/>
    <w:rsid w:val="00F91983"/>
    <w:pPr>
      <w:ind w:leftChars="400" w:left="840"/>
    </w:pPr>
  </w:style>
  <w:style w:type="character" w:styleId="ad">
    <w:name w:val="Hyperlink"/>
    <w:basedOn w:val="a0"/>
    <w:uiPriority w:val="99"/>
    <w:unhideWhenUsed/>
    <w:rsid w:val="002B7F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ord.yahoo.co.jp/o/image/RV=1/RE=1553050820/RH=b3JkLnlhaG9vLmNvLmpw/RB=/RU=aHR0cHM6Ly9pbGxwb3AuY29tL3BuZ19zY2hvb2wvZXRoaWMwMV9hMzAuaHRt/RS=%5eADB_VJyNsBdaPGKmhIYe0sMDv1Ysk8-;_ylt=A2Riol5EW5BcinQAvAWU3uV7"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5709C5-6077-45AF-A544-3128062CA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4</Pages>
  <Words>619</Words>
  <Characters>3533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雲南市教育委員会</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雲南市教育委員会</dc:creator>
  <cp:lastModifiedBy>雲南市教育委員会</cp:lastModifiedBy>
  <cp:revision>29</cp:revision>
  <cp:lastPrinted>2019-03-19T09:22:00Z</cp:lastPrinted>
  <dcterms:created xsi:type="dcterms:W3CDTF">2019-03-18T07:30:00Z</dcterms:created>
  <dcterms:modified xsi:type="dcterms:W3CDTF">2019-03-19T22:33:00Z</dcterms:modified>
</cp:coreProperties>
</file>